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B" w:rsidRPr="00154D16" w:rsidRDefault="00B5305B" w:rsidP="00B5305B">
      <w:pPr>
        <w:jc w:val="center"/>
        <w:rPr>
          <w:sz w:val="56"/>
        </w:rPr>
      </w:pPr>
      <w:bookmarkStart w:id="0" w:name="_GoBack"/>
      <w:bookmarkEnd w:id="0"/>
      <w:r w:rsidRPr="00154D16">
        <w:rPr>
          <w:sz w:val="56"/>
        </w:rPr>
        <w:t>«День прав ребенка»</w:t>
      </w:r>
    </w:p>
    <w:p w:rsidR="00B5305B" w:rsidRDefault="00B5305B" w:rsidP="00B5305B">
      <w:pPr>
        <w:jc w:val="both"/>
      </w:pPr>
    </w:p>
    <w:p w:rsidR="00B5305B" w:rsidRDefault="00B5305B" w:rsidP="00B5305B">
      <w:pPr>
        <w:jc w:val="center"/>
        <w:rPr>
          <w:sz w:val="36"/>
        </w:rPr>
      </w:pPr>
      <w:proofErr w:type="gramStart"/>
      <w:r w:rsidRPr="00154D16">
        <w:rPr>
          <w:sz w:val="36"/>
        </w:rPr>
        <w:t xml:space="preserve">Конспект занятия </w:t>
      </w:r>
      <w:r>
        <w:rPr>
          <w:sz w:val="36"/>
        </w:rPr>
        <w:t xml:space="preserve"> </w:t>
      </w:r>
      <w:r>
        <w:rPr>
          <w:sz w:val="36"/>
        </w:rPr>
        <w:t>в подготовительной группы</w:t>
      </w:r>
      <w:proofErr w:type="gramEnd"/>
    </w:p>
    <w:p w:rsidR="00B5305B" w:rsidRDefault="00B5305B" w:rsidP="00B5305B">
      <w:pPr>
        <w:jc w:val="center"/>
        <w:rPr>
          <w:sz w:val="36"/>
        </w:rPr>
      </w:pPr>
    </w:p>
    <w:p w:rsidR="00B5305B" w:rsidRPr="00154D16" w:rsidRDefault="00B5305B" w:rsidP="00B5305B">
      <w:pPr>
        <w:jc w:val="both"/>
      </w:pPr>
    </w:p>
    <w:p w:rsidR="00154D16" w:rsidRDefault="00154D16" w:rsidP="00154D16">
      <w:pPr>
        <w:jc w:val="both"/>
      </w:pPr>
      <w:r>
        <w:t>Задачи: обобщить занятия детей об их гражданских правах и обязанностях. Воспитывать понимание детьми нравственных качеств и поступков героев сказок, определения отношения к ним. Закрепить знания о декларации прав ребенка. Развивать умение рассуждать, сопоставлять, делать выводы.</w:t>
      </w:r>
    </w:p>
    <w:p w:rsidR="00154D16" w:rsidRDefault="00154D16" w:rsidP="00154D16">
      <w:pPr>
        <w:jc w:val="both"/>
      </w:pPr>
      <w:r>
        <w:t>Воспитывать чувство самоуважения и уважения к другим людям.</w:t>
      </w:r>
    </w:p>
    <w:p w:rsidR="00154D16" w:rsidRDefault="00154D16" w:rsidP="00154D16">
      <w:pPr>
        <w:jc w:val="both"/>
      </w:pPr>
      <w:r>
        <w:t>Предварительная работа:</w:t>
      </w:r>
    </w:p>
    <w:p w:rsidR="00154D16" w:rsidRDefault="00154D16" w:rsidP="00154D16">
      <w:pPr>
        <w:jc w:val="both"/>
      </w:pPr>
      <w:r>
        <w:t>1. Чтение художественных произведений К. И. Чуковского «Доктор Айболит», «</w:t>
      </w:r>
      <w:proofErr w:type="spellStart"/>
      <w:r>
        <w:t>Бармалей</w:t>
      </w:r>
      <w:proofErr w:type="spellEnd"/>
      <w:r>
        <w:t>», русские народные сказки «Снегурочка», «Маша и медведь», «Лиса, заяц и петух», «Морозко», «Три поросёнка».</w:t>
      </w:r>
    </w:p>
    <w:p w:rsidR="00154D16" w:rsidRDefault="00154D16" w:rsidP="00154D16">
      <w:pPr>
        <w:jc w:val="both"/>
      </w:pPr>
      <w:r>
        <w:t>2. Разучивание пословиц, стихов, стихотворений о правах ребенка.</w:t>
      </w:r>
    </w:p>
    <w:p w:rsidR="00154D16" w:rsidRDefault="00154D16" w:rsidP="00154D16">
      <w:pPr>
        <w:jc w:val="both"/>
      </w:pPr>
      <w:r>
        <w:t>3. Рассматривание иллюстраций сказок.</w:t>
      </w:r>
    </w:p>
    <w:p w:rsidR="00154D16" w:rsidRDefault="00154D16" w:rsidP="00154D16">
      <w:pPr>
        <w:jc w:val="both"/>
      </w:pPr>
      <w:r>
        <w:t xml:space="preserve">Демонстративный материал: картинки с буквой «Я», иллюстрации русских народных сказок </w:t>
      </w:r>
    </w:p>
    <w:p w:rsidR="00154D16" w:rsidRDefault="00154D16" w:rsidP="00154D16">
      <w:pPr>
        <w:jc w:val="both"/>
      </w:pPr>
      <w:r>
        <w:t xml:space="preserve">Раздаточный материал: </w:t>
      </w:r>
    </w:p>
    <w:p w:rsidR="00154D16" w:rsidRDefault="00154D16" w:rsidP="00154D16">
      <w:pPr>
        <w:jc w:val="both"/>
      </w:pPr>
      <w:r>
        <w:t>Ход занятия:</w:t>
      </w:r>
    </w:p>
    <w:p w:rsidR="00154D16" w:rsidRDefault="00154D16" w:rsidP="00154D16">
      <w:pPr>
        <w:jc w:val="both"/>
      </w:pPr>
      <w:r>
        <w:t>Дети входят, садятся на стульчики.</w:t>
      </w:r>
    </w:p>
    <w:p w:rsidR="00154D16" w:rsidRDefault="00154D16" w:rsidP="00154D16">
      <w:pPr>
        <w:jc w:val="both"/>
      </w:pPr>
      <w:r>
        <w:t>Вбегает человек Рассеянный.</w:t>
      </w:r>
    </w:p>
    <w:p w:rsidR="00154D16" w:rsidRDefault="00154D16" w:rsidP="00154D16">
      <w:pPr>
        <w:jc w:val="both"/>
      </w:pPr>
      <w:r>
        <w:t xml:space="preserve">Рассеянный: Здравствуйте, ребята! Я – человек Рассеянный с улицы </w:t>
      </w:r>
      <w:proofErr w:type="spellStart"/>
      <w:r>
        <w:t>Бассейной</w:t>
      </w:r>
      <w:proofErr w:type="spellEnd"/>
      <w:r>
        <w:t>. А пришел я к вам не с пустыми руками, Я принес вам подарок! (достает календарь).</w:t>
      </w:r>
    </w:p>
    <w:p w:rsidR="00154D16" w:rsidRDefault="00154D16" w:rsidP="00154D16">
      <w:pPr>
        <w:jc w:val="both"/>
      </w:pPr>
      <w:r>
        <w:t>Ребята, кто знает, что это такое? (ответы детей)</w:t>
      </w:r>
    </w:p>
    <w:p w:rsidR="00154D16" w:rsidRDefault="00154D16" w:rsidP="00154D16">
      <w:pPr>
        <w:jc w:val="both"/>
      </w:pPr>
      <w:r>
        <w:t>А почему в календаре одни числа черные, а другие – красные.</w:t>
      </w:r>
    </w:p>
    <w:p w:rsidR="00154D16" w:rsidRDefault="00154D16" w:rsidP="00154D16">
      <w:pPr>
        <w:jc w:val="both"/>
      </w:pPr>
      <w:r>
        <w:t>Дети: Красные числа – это праздники, а черные числа – это будни.</w:t>
      </w:r>
    </w:p>
    <w:p w:rsidR="00154D16" w:rsidRDefault="00154D16" w:rsidP="00154D16">
      <w:pPr>
        <w:jc w:val="both"/>
      </w:pPr>
      <w:r>
        <w:t>Человек Рассеянный: Я думаю, что все эти праздники придуманы для взрослых. А есть ли праздники для детей?</w:t>
      </w:r>
    </w:p>
    <w:p w:rsidR="00154D16" w:rsidRDefault="00154D16" w:rsidP="00154D16">
      <w:pPr>
        <w:jc w:val="both"/>
      </w:pPr>
      <w:r>
        <w:t>Дети: Да, есть. 1июня – День защиты детей.</w:t>
      </w:r>
    </w:p>
    <w:p w:rsidR="00154D16" w:rsidRDefault="00154D16" w:rsidP="00154D16">
      <w:pPr>
        <w:jc w:val="both"/>
      </w:pPr>
      <w:r>
        <w:t>Человек Рассеянный: Какие вы молодцы! Правильно, но до этого праздника еще далеко! Что же нам делать? Кажется, я придумал! Давайте, устроим праздник сегодня! И назовем его «День прав ребенка!»  Согласны?</w:t>
      </w:r>
    </w:p>
    <w:p w:rsidR="00154D16" w:rsidRDefault="00154D16" w:rsidP="00154D16">
      <w:pPr>
        <w:jc w:val="both"/>
      </w:pPr>
      <w:r>
        <w:t>Внимание! Внимание! Объявляется праздник «День прав ребенка!»</w:t>
      </w:r>
    </w:p>
    <w:p w:rsidR="00154D16" w:rsidRDefault="00154D16" w:rsidP="00154D16">
      <w:pPr>
        <w:jc w:val="both"/>
      </w:pPr>
      <w:r>
        <w:t>Ребята, а вы знаете, какие права есть у детей?</w:t>
      </w:r>
    </w:p>
    <w:p w:rsidR="00154D16" w:rsidRDefault="00154D16" w:rsidP="00154D16">
      <w:pPr>
        <w:jc w:val="both"/>
      </w:pPr>
      <w:r>
        <w:t>Ребенок: Мамы, папы всей страны</w:t>
      </w:r>
    </w:p>
    <w:p w:rsidR="00154D16" w:rsidRDefault="00154D16" w:rsidP="00154D16">
      <w:pPr>
        <w:jc w:val="both"/>
      </w:pPr>
      <w:r>
        <w:t>Это знать давно должны</w:t>
      </w:r>
    </w:p>
    <w:p w:rsidR="00154D16" w:rsidRDefault="00154D16" w:rsidP="00154D16">
      <w:pPr>
        <w:jc w:val="both"/>
      </w:pPr>
      <w:r>
        <w:t>Есть права у их детишек,</w:t>
      </w:r>
    </w:p>
    <w:p w:rsidR="00154D16" w:rsidRDefault="00154D16" w:rsidP="00154D16">
      <w:pPr>
        <w:jc w:val="both"/>
      </w:pPr>
      <w:r>
        <w:t>Например, на чтенье книжек,</w:t>
      </w:r>
    </w:p>
    <w:p w:rsidR="00154D16" w:rsidRDefault="00154D16" w:rsidP="00154D16">
      <w:pPr>
        <w:jc w:val="both"/>
      </w:pPr>
      <w:r>
        <w:t>Также на заботу, ласку</w:t>
      </w:r>
    </w:p>
    <w:p w:rsidR="00154D16" w:rsidRDefault="00154D16" w:rsidP="00154D16">
      <w:pPr>
        <w:jc w:val="both"/>
      </w:pPr>
      <w:r>
        <w:t>И на жизнь, как будто в сказке,</w:t>
      </w:r>
    </w:p>
    <w:p w:rsidR="00154D16" w:rsidRDefault="00154D16" w:rsidP="00154D16">
      <w:pPr>
        <w:jc w:val="both"/>
      </w:pPr>
      <w:r>
        <w:t>Еще право быть счастливым</w:t>
      </w:r>
    </w:p>
    <w:p w:rsidR="00154D16" w:rsidRDefault="00154D16" w:rsidP="00154D16">
      <w:pPr>
        <w:jc w:val="both"/>
      </w:pPr>
      <w:r>
        <w:lastRenderedPageBreak/>
        <w:t>В нашем самом лучшем мире!</w:t>
      </w:r>
    </w:p>
    <w:p w:rsidR="00154D16" w:rsidRDefault="00154D16" w:rsidP="00154D16">
      <w:pPr>
        <w:jc w:val="both"/>
      </w:pPr>
      <w:r>
        <w:t xml:space="preserve">Человек Рассеянный: Ну, </w:t>
      </w:r>
      <w:proofErr w:type="gramStart"/>
      <w:r>
        <w:t>я</w:t>
      </w:r>
      <w:proofErr w:type="gramEnd"/>
      <w:r>
        <w:t xml:space="preserve"> кажется, начинаю понимать! Одно из прав спрятано у меня в кармане (начинает искать в карманах). Где же оно? Ах, вот нашел!</w:t>
      </w:r>
    </w:p>
    <w:p w:rsidR="00154D16" w:rsidRDefault="00154D16" w:rsidP="00154D16">
      <w:pPr>
        <w:jc w:val="both"/>
      </w:pPr>
      <w:r>
        <w:t>Находит конверт, открывает карточки с буквой «Я» (7 штук, выкладывает их на доске).</w:t>
      </w:r>
    </w:p>
    <w:p w:rsidR="00154D16" w:rsidRDefault="00154D16" w:rsidP="00154D16">
      <w:pPr>
        <w:jc w:val="both"/>
      </w:pPr>
      <w:r>
        <w:t xml:space="preserve">Человек Рассеянный: Сколько букв «Я»? Верно, семь! </w:t>
      </w:r>
      <w:proofErr w:type="gramStart"/>
      <w:r>
        <w:t>Семь-Я</w:t>
      </w:r>
      <w:proofErr w:type="gramEnd"/>
      <w:r>
        <w:t>! Что у нас получается?</w:t>
      </w:r>
    </w:p>
    <w:p w:rsidR="00154D16" w:rsidRDefault="00154D16" w:rsidP="00154D16">
      <w:pPr>
        <w:jc w:val="both"/>
      </w:pPr>
      <w:r>
        <w:t>Дети: Семья!</w:t>
      </w:r>
    </w:p>
    <w:p w:rsidR="00154D16" w:rsidRDefault="00154D16" w:rsidP="00154D16">
      <w:pPr>
        <w:jc w:val="both"/>
      </w:pPr>
      <w:r>
        <w:t>Человек Рассеянный: Расскажите мне, что это за право?</w:t>
      </w:r>
    </w:p>
    <w:p w:rsidR="00154D16" w:rsidRDefault="00154D16" w:rsidP="00154D16">
      <w:pPr>
        <w:jc w:val="both"/>
      </w:pPr>
      <w:r>
        <w:t>Ребенок: Каждый ребенок имеет право на семью!</w:t>
      </w:r>
    </w:p>
    <w:p w:rsidR="00154D16" w:rsidRDefault="00154D16" w:rsidP="00154D16">
      <w:pPr>
        <w:jc w:val="both"/>
      </w:pPr>
      <w:r>
        <w:t>Ребенок: Каждый ребенок имеет право жить с мамой, папой.</w:t>
      </w:r>
    </w:p>
    <w:p w:rsidR="00154D16" w:rsidRDefault="00154D16" w:rsidP="00154D16">
      <w:pPr>
        <w:jc w:val="both"/>
      </w:pPr>
      <w:r>
        <w:t>Ребенок: У каждого ребенка есть право иметь братика, сестренку, бабушку, дедушку.</w:t>
      </w:r>
    </w:p>
    <w:p w:rsidR="00154D16" w:rsidRDefault="00154D16" w:rsidP="00154D16">
      <w:pPr>
        <w:jc w:val="both"/>
      </w:pPr>
      <w:r>
        <w:t>Ребенок: Я люблю свою семью,</w:t>
      </w:r>
    </w:p>
    <w:p w:rsidR="00154D16" w:rsidRDefault="00154D16" w:rsidP="00154D16">
      <w:pPr>
        <w:jc w:val="both"/>
      </w:pPr>
      <w:r>
        <w:t>Маму, папу я люблю!</w:t>
      </w:r>
    </w:p>
    <w:p w:rsidR="00154D16" w:rsidRDefault="00154D16" w:rsidP="00154D16">
      <w:pPr>
        <w:jc w:val="both"/>
      </w:pPr>
      <w:r>
        <w:t>Люблю деда и бабусю,</w:t>
      </w:r>
    </w:p>
    <w:p w:rsidR="00154D16" w:rsidRDefault="00154D16" w:rsidP="00154D16">
      <w:pPr>
        <w:jc w:val="both"/>
      </w:pPr>
      <w:r>
        <w:t>И щенка, и кошку Мусю.</w:t>
      </w:r>
    </w:p>
    <w:p w:rsidR="00154D16" w:rsidRDefault="00154D16" w:rsidP="00154D16">
      <w:pPr>
        <w:jc w:val="both"/>
      </w:pPr>
      <w:r>
        <w:t>Всех, кого я так люблю</w:t>
      </w:r>
    </w:p>
    <w:p w:rsidR="00154D16" w:rsidRDefault="00154D16" w:rsidP="00154D16">
      <w:pPr>
        <w:jc w:val="both"/>
      </w:pPr>
      <w:r>
        <w:t>Имеют право на семью.</w:t>
      </w:r>
    </w:p>
    <w:p w:rsidR="00154D16" w:rsidRDefault="00154D16" w:rsidP="00154D16">
      <w:pPr>
        <w:jc w:val="both"/>
      </w:pPr>
      <w:r>
        <w:t>Воспитатель: Молодцы! А сейчас, давайте поиграем с пальчиками.</w:t>
      </w:r>
    </w:p>
    <w:p w:rsidR="00154D16" w:rsidRDefault="00154D16" w:rsidP="00154D16">
      <w:pPr>
        <w:jc w:val="both"/>
      </w:pPr>
      <w:r>
        <w:t>Пальчиковая гимнастика «Моя семья».</w:t>
      </w:r>
    </w:p>
    <w:p w:rsidR="00154D16" w:rsidRDefault="00154D16" w:rsidP="00154D16">
      <w:pPr>
        <w:jc w:val="both"/>
      </w:pPr>
      <w:r>
        <w:t>Раз, два, три, четыре.</w:t>
      </w:r>
    </w:p>
    <w:p w:rsidR="00154D16" w:rsidRDefault="00154D16" w:rsidP="00154D16">
      <w:pPr>
        <w:jc w:val="both"/>
      </w:pPr>
      <w:r>
        <w:t>Кто живет в моей квартире (хлопки на счет)</w:t>
      </w:r>
    </w:p>
    <w:p w:rsidR="00154D16" w:rsidRDefault="00154D16" w:rsidP="00154D16">
      <w:pPr>
        <w:jc w:val="both"/>
      </w:pPr>
      <w:r>
        <w:t>Раз, два, три, четыре, пять…</w:t>
      </w:r>
    </w:p>
    <w:p w:rsidR="00154D16" w:rsidRDefault="00154D16" w:rsidP="00154D16">
      <w:pPr>
        <w:jc w:val="both"/>
      </w:pPr>
      <w:r>
        <w:t>Всех могу пересчитать.</w:t>
      </w:r>
    </w:p>
    <w:p w:rsidR="00154D16" w:rsidRDefault="00154D16" w:rsidP="00154D16">
      <w:pPr>
        <w:jc w:val="both"/>
      </w:pPr>
      <w:r>
        <w:t>Папа, мама, брат, сестренка,</w:t>
      </w:r>
    </w:p>
    <w:p w:rsidR="00154D16" w:rsidRDefault="00154D16" w:rsidP="00154D16">
      <w:pPr>
        <w:jc w:val="both"/>
      </w:pPr>
      <w:r>
        <w:t>Кошка мурка, два котенка,</w:t>
      </w:r>
    </w:p>
    <w:p w:rsidR="00154D16" w:rsidRDefault="00154D16" w:rsidP="00154D16">
      <w:pPr>
        <w:jc w:val="both"/>
      </w:pPr>
      <w:r>
        <w:t>Мой щенок, сверчок и я.</w:t>
      </w:r>
    </w:p>
    <w:p w:rsidR="00154D16" w:rsidRDefault="00154D16" w:rsidP="00154D16">
      <w:pPr>
        <w:jc w:val="both"/>
      </w:pPr>
      <w:r>
        <w:t>Вот и вся моя семья!</w:t>
      </w:r>
    </w:p>
    <w:p w:rsidR="00154D16" w:rsidRDefault="00154D16" w:rsidP="00154D16">
      <w:pPr>
        <w:jc w:val="both"/>
      </w:pPr>
      <w:r>
        <w:t>Воспитатель: А какие поговорки и пословицы о семье вы знаете?</w:t>
      </w:r>
    </w:p>
    <w:p w:rsidR="00154D16" w:rsidRDefault="00154D16" w:rsidP="00154D16">
      <w:pPr>
        <w:jc w:val="both"/>
      </w:pPr>
      <w:r>
        <w:t>Ребенок: Без семьи нет счастья!</w:t>
      </w:r>
    </w:p>
    <w:p w:rsidR="00154D16" w:rsidRDefault="00154D16" w:rsidP="00154D16">
      <w:pPr>
        <w:jc w:val="both"/>
      </w:pPr>
      <w:r>
        <w:t>Где мир и лад, там и клад!</w:t>
      </w:r>
    </w:p>
    <w:p w:rsidR="00154D16" w:rsidRDefault="00154D16" w:rsidP="00154D16">
      <w:pPr>
        <w:jc w:val="both"/>
      </w:pPr>
      <w:r>
        <w:t>Жалей отца с матерью, других не найдешь!</w:t>
      </w:r>
    </w:p>
    <w:p w:rsidR="00154D16" w:rsidRDefault="00154D16" w:rsidP="00154D16">
      <w:pPr>
        <w:jc w:val="both"/>
      </w:pPr>
      <w:r>
        <w:t>Человек Рассеянный: Я понял, что у детей есть права на семью, и у меня есть право на семью.</w:t>
      </w:r>
    </w:p>
    <w:p w:rsidR="00154D16" w:rsidRDefault="00154D16" w:rsidP="00154D16">
      <w:pPr>
        <w:jc w:val="both"/>
      </w:pPr>
      <w:r>
        <w:t>Воспитатель: Совершенно верно, но у каждого члена семьи есть еще и обязанности. Ребята, расскажите, какие обязанности есть у вас?</w:t>
      </w:r>
    </w:p>
    <w:p w:rsidR="00154D16" w:rsidRDefault="00154D16" w:rsidP="00154D16">
      <w:pPr>
        <w:jc w:val="both"/>
      </w:pPr>
      <w:r>
        <w:t>Ребенок: Я обязан убирать за собой игрушки.</w:t>
      </w:r>
    </w:p>
    <w:p w:rsidR="00154D16" w:rsidRDefault="00154D16" w:rsidP="00154D16">
      <w:pPr>
        <w:jc w:val="both"/>
      </w:pPr>
      <w:r>
        <w:t>Ребенок: Я и моя сестренка помогаем маме в уборке квартиры.</w:t>
      </w:r>
    </w:p>
    <w:p w:rsidR="00154D16" w:rsidRDefault="00154D16" w:rsidP="00154D16">
      <w:pPr>
        <w:jc w:val="both"/>
      </w:pPr>
      <w:r>
        <w:t>Ребенок: Дети обязаны слушаться своих родителей.</w:t>
      </w:r>
    </w:p>
    <w:p w:rsidR="00154D16" w:rsidRDefault="00154D16" w:rsidP="00154D16">
      <w:pPr>
        <w:jc w:val="both"/>
      </w:pPr>
      <w:r>
        <w:t>Воспитатель: Замечательно! Человек Рассеянный, ребята хотят с тобой поиграть еще! Согласен?</w:t>
      </w:r>
    </w:p>
    <w:p w:rsidR="00154D16" w:rsidRDefault="00154D16" w:rsidP="00154D16">
      <w:pPr>
        <w:jc w:val="both"/>
      </w:pPr>
      <w:r>
        <w:t>Человек Рассеянный: Согласен! А что мне нужно делать?</w:t>
      </w:r>
    </w:p>
    <w:p w:rsidR="00154D16" w:rsidRDefault="00154D16" w:rsidP="00154D16">
      <w:pPr>
        <w:jc w:val="both"/>
      </w:pPr>
      <w:r>
        <w:t>Воспитатель: Тебе нужно быть внимательным и сообразительным.</w:t>
      </w:r>
    </w:p>
    <w:p w:rsidR="00154D16" w:rsidRDefault="00154D16" w:rsidP="00154D16">
      <w:pPr>
        <w:jc w:val="both"/>
      </w:pPr>
      <w:r>
        <w:lastRenderedPageBreak/>
        <w:t>Игровое упражнение «Отгадай и назови».</w:t>
      </w:r>
    </w:p>
    <w:p w:rsidR="00154D16" w:rsidRDefault="00154D16" w:rsidP="00154D16">
      <w:pPr>
        <w:jc w:val="both"/>
      </w:pPr>
      <w:r>
        <w:t xml:space="preserve">Ход: Дети загадывают движение, подходят </w:t>
      </w:r>
      <w:proofErr w:type="gramStart"/>
      <w:r>
        <w:t>в</w:t>
      </w:r>
      <w:proofErr w:type="gramEnd"/>
      <w:r>
        <w:t xml:space="preserve"> Человеку Рассеянному со словами:</w:t>
      </w:r>
    </w:p>
    <w:p w:rsidR="00154D16" w:rsidRDefault="00154D16" w:rsidP="00154D16">
      <w:pPr>
        <w:jc w:val="both"/>
      </w:pPr>
      <w:r>
        <w:t xml:space="preserve">Дети: </w:t>
      </w:r>
      <w:proofErr w:type="gramStart"/>
      <w:r>
        <w:t>Человек</w:t>
      </w:r>
      <w:proofErr w:type="gramEnd"/>
      <w:r>
        <w:t xml:space="preserve"> Рассеянный с улицы </w:t>
      </w:r>
      <w:proofErr w:type="spellStart"/>
      <w:r>
        <w:t>Бассейной</w:t>
      </w:r>
      <w:proofErr w:type="spellEnd"/>
      <w:r>
        <w:t>, прими нас на работу?</w:t>
      </w:r>
    </w:p>
    <w:p w:rsidR="00154D16" w:rsidRDefault="00154D16" w:rsidP="00154D16">
      <w:pPr>
        <w:jc w:val="both"/>
      </w:pPr>
      <w:r>
        <w:t>Человек Рассеянный: А что вы умеете делать?</w:t>
      </w:r>
    </w:p>
    <w:p w:rsidR="00154D16" w:rsidRDefault="00154D16" w:rsidP="00154D16">
      <w:pPr>
        <w:jc w:val="both"/>
      </w:pPr>
      <w:r>
        <w:t>Дети: Что умеем, мы не скажем, а что делаем, покажем!</w:t>
      </w:r>
    </w:p>
    <w:p w:rsidR="00154D16" w:rsidRDefault="00154D16" w:rsidP="00154D16">
      <w:pPr>
        <w:jc w:val="both"/>
      </w:pPr>
      <w:r>
        <w:t>Дети имитируют мытье посуды, полив растений, уборку по дому.</w:t>
      </w:r>
    </w:p>
    <w:p w:rsidR="00154D16" w:rsidRDefault="00154D16" w:rsidP="00154D16">
      <w:pPr>
        <w:jc w:val="both"/>
      </w:pPr>
      <w:r>
        <w:t xml:space="preserve">Воспитатель: – Ребята, давайте, вспомним знакомые сказки. В каких из них одни герои обижали других. (Гуси-лебеди, Волк и семеро козлят, Три поросенка, Морозко, </w:t>
      </w:r>
      <w:proofErr w:type="spellStart"/>
      <w:r>
        <w:t>Хаврошечка</w:t>
      </w:r>
      <w:proofErr w:type="spellEnd"/>
      <w:r>
        <w:t>).</w:t>
      </w:r>
    </w:p>
    <w:p w:rsidR="00154D16" w:rsidRDefault="00154D16" w:rsidP="00154D16">
      <w:pPr>
        <w:jc w:val="both"/>
      </w:pPr>
      <w:r>
        <w:t>Дети выбирают иллюстрацию сказки и рассказывают, какие права были нарушены.</w:t>
      </w:r>
    </w:p>
    <w:p w:rsidR="00154D16" w:rsidRDefault="00154D16" w:rsidP="00154D16">
      <w:pPr>
        <w:jc w:val="both"/>
      </w:pPr>
      <w:r>
        <w:t>Воспитатель: Ребята, у каждого ребенка есть право выражать свое мнение, собираться вместе с целью выражения своих взглядов. Вы можете сообща петь, играть и веселиться, бегать, прыгать и резвиться.</w:t>
      </w:r>
    </w:p>
    <w:p w:rsidR="00154D16" w:rsidRDefault="00154D16" w:rsidP="00154D16">
      <w:pPr>
        <w:jc w:val="both"/>
      </w:pPr>
      <w:r>
        <w:t>Человек Рассеянный, я снова приглашаю поиграть тебя с детьми.</w:t>
      </w:r>
    </w:p>
    <w:p w:rsidR="00154D16" w:rsidRDefault="00154D16" w:rsidP="00154D16">
      <w:pPr>
        <w:jc w:val="both"/>
      </w:pPr>
      <w:r>
        <w:t>Игровое упражнение «Покажи как».</w:t>
      </w:r>
    </w:p>
    <w:p w:rsidR="00154D16" w:rsidRDefault="00154D16" w:rsidP="00154D16">
      <w:pPr>
        <w:jc w:val="both"/>
      </w:pPr>
      <w:r>
        <w:t>Ход: Дети с помощью мимики показывают выражение лица по заданию:</w:t>
      </w:r>
    </w:p>
    <w:p w:rsidR="00154D16" w:rsidRDefault="00154D16" w:rsidP="00154D16">
      <w:pPr>
        <w:jc w:val="both"/>
      </w:pPr>
      <w:r>
        <w:t>- Нахмуриться как осенняя туча.</w:t>
      </w:r>
    </w:p>
    <w:p w:rsidR="00154D16" w:rsidRDefault="00154D16" w:rsidP="00154D16">
      <w:pPr>
        <w:jc w:val="both"/>
      </w:pPr>
      <w:r>
        <w:t>- Испугаться, как трусливый заяц.</w:t>
      </w:r>
    </w:p>
    <w:p w:rsidR="00154D16" w:rsidRDefault="00154D16" w:rsidP="00154D16">
      <w:pPr>
        <w:jc w:val="both"/>
      </w:pPr>
      <w:r>
        <w:t>- Разозлиться, как злой волк.</w:t>
      </w:r>
    </w:p>
    <w:p w:rsidR="00154D16" w:rsidRDefault="00154D16" w:rsidP="00154D16">
      <w:pPr>
        <w:jc w:val="both"/>
      </w:pPr>
      <w:r>
        <w:t>- Устать, как папа после работы.</w:t>
      </w:r>
    </w:p>
    <w:p w:rsidR="00154D16" w:rsidRDefault="00154D16" w:rsidP="00154D16">
      <w:pPr>
        <w:jc w:val="both"/>
      </w:pPr>
      <w:r>
        <w:t>- Улыбнуться, как мама.</w:t>
      </w:r>
    </w:p>
    <w:p w:rsidR="00154D16" w:rsidRDefault="00154D16" w:rsidP="00154D16">
      <w:pPr>
        <w:jc w:val="both"/>
      </w:pPr>
      <w:r>
        <w:t>- Молодцы! Это тоже ваше право - выражать своё настроение.</w:t>
      </w:r>
    </w:p>
    <w:p w:rsidR="00154D16" w:rsidRDefault="00154D16" w:rsidP="00154D16">
      <w:pPr>
        <w:jc w:val="both"/>
      </w:pPr>
      <w:r>
        <w:t>Воспитатель: Каждый из нас кого-то любит, каждому человеку присуще чувство любви. Давайте построим «пирамиду любви».</w:t>
      </w:r>
    </w:p>
    <w:p w:rsidR="00154D16" w:rsidRDefault="00154D16" w:rsidP="00154D16">
      <w:pPr>
        <w:jc w:val="both"/>
      </w:pPr>
      <w:r>
        <w:t>Игра «Пирамида любви».</w:t>
      </w:r>
    </w:p>
    <w:p w:rsidR="00154D16" w:rsidRDefault="00154D16" w:rsidP="00154D16">
      <w:pPr>
        <w:jc w:val="both"/>
      </w:pPr>
      <w:r>
        <w:t>Воспитатель: Вы чувствуете, ребята, тепло наших рук, посмотрите, какая высокая получилась у нас пирамида.</w:t>
      </w:r>
    </w:p>
    <w:p w:rsidR="00154D16" w:rsidRDefault="00154D16" w:rsidP="00154D16">
      <w:pPr>
        <w:jc w:val="both"/>
      </w:pPr>
      <w:r>
        <w:t>Человек Рассеянный: Мне так у вас понравилось! Но делать нечего, надо спешить, а то я по рассеянности опять что-нибудь забуду. До свиданья, ребята.</w:t>
      </w:r>
    </w:p>
    <w:p w:rsidR="00154D16" w:rsidRDefault="00154D16" w:rsidP="00154D16">
      <w:pPr>
        <w:jc w:val="both"/>
      </w:pPr>
      <w:r>
        <w:t xml:space="preserve">Воспитатель: Ребята,  подарим друг другу </w:t>
      </w:r>
      <w:proofErr w:type="gramStart"/>
      <w:r>
        <w:t>свою</w:t>
      </w:r>
      <w:proofErr w:type="gramEnd"/>
      <w:r>
        <w:t xml:space="preserve"> яркую, счастливую и</w:t>
      </w:r>
    </w:p>
    <w:p w:rsidR="00154D16" w:rsidRDefault="00154D16" w:rsidP="00154D16">
      <w:pPr>
        <w:jc w:val="both"/>
      </w:pPr>
      <w:r>
        <w:t>радостную улыбку (дети рисуют улыбку человечку и дарят их друг другу).</w:t>
      </w:r>
    </w:p>
    <w:p w:rsidR="00154D16" w:rsidRDefault="00154D16" w:rsidP="00154D16">
      <w:pPr>
        <w:jc w:val="both"/>
      </w:pPr>
      <w:r>
        <w:t xml:space="preserve">  Мы сегодня  с вами провели необыкновенный день – «День прав ребенка».</w:t>
      </w:r>
    </w:p>
    <w:p w:rsidR="00154D16" w:rsidRDefault="00154D16" w:rsidP="00154D16">
      <w:pPr>
        <w:jc w:val="both"/>
      </w:pPr>
      <w:r>
        <w:t>Итог занятия:</w:t>
      </w:r>
    </w:p>
    <w:p w:rsidR="00154D16" w:rsidRDefault="00154D16" w:rsidP="00154D16">
      <w:pPr>
        <w:jc w:val="both"/>
      </w:pPr>
      <w:r>
        <w:t xml:space="preserve">Давайте вспомним и назовём, о каких правах мы сегодня говорили. </w:t>
      </w:r>
    </w:p>
    <w:p w:rsidR="00154D16" w:rsidRDefault="00154D16" w:rsidP="00154D16">
      <w:pPr>
        <w:jc w:val="both"/>
      </w:pPr>
      <w:r>
        <w:t>Ответы детей.</w:t>
      </w:r>
    </w:p>
    <w:p w:rsidR="00154D16" w:rsidRDefault="00154D16" w:rsidP="00154D16">
      <w:pPr>
        <w:jc w:val="both"/>
      </w:pPr>
    </w:p>
    <w:p w:rsidR="00154D16" w:rsidRDefault="00154D16" w:rsidP="00154D16">
      <w:pPr>
        <w:jc w:val="both"/>
      </w:pPr>
    </w:p>
    <w:p w:rsidR="00154D16" w:rsidRDefault="00154D16" w:rsidP="00154D16">
      <w:pPr>
        <w:jc w:val="both"/>
      </w:pPr>
    </w:p>
    <w:p w:rsidR="00154D16" w:rsidRDefault="00154D16" w:rsidP="00154D16">
      <w:pPr>
        <w:jc w:val="center"/>
      </w:pPr>
    </w:p>
    <w:p w:rsidR="00154D16" w:rsidRDefault="00154D16" w:rsidP="00154D16">
      <w:pPr>
        <w:jc w:val="center"/>
      </w:pPr>
    </w:p>
    <w:p w:rsidR="00154D16" w:rsidRDefault="00154D16" w:rsidP="00154D16">
      <w:pPr>
        <w:jc w:val="center"/>
      </w:pPr>
    </w:p>
    <w:p w:rsidR="00154D16" w:rsidRDefault="00154D16" w:rsidP="00154D16">
      <w:pPr>
        <w:jc w:val="center"/>
      </w:pPr>
    </w:p>
    <w:p w:rsidR="00154D16" w:rsidRDefault="00154D16" w:rsidP="00154D16">
      <w:pPr>
        <w:jc w:val="center"/>
      </w:pPr>
    </w:p>
    <w:p w:rsidR="00154D16" w:rsidRDefault="00154D16" w:rsidP="00154D16">
      <w:pPr>
        <w:jc w:val="center"/>
      </w:pPr>
    </w:p>
    <w:p w:rsidR="00154D16" w:rsidRDefault="00154D16" w:rsidP="00154D16">
      <w:pPr>
        <w:jc w:val="center"/>
      </w:pPr>
    </w:p>
    <w:p w:rsidR="00154D16" w:rsidRDefault="00154D16" w:rsidP="00154D16">
      <w:pPr>
        <w:jc w:val="center"/>
      </w:pPr>
    </w:p>
    <w:p w:rsidR="00154D16" w:rsidRDefault="00154D16" w:rsidP="00154D16">
      <w:pPr>
        <w:jc w:val="center"/>
      </w:pPr>
    </w:p>
    <w:p w:rsidR="00154D16" w:rsidRDefault="00154D16" w:rsidP="00154D16"/>
    <w:sectPr w:rsidR="0015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6"/>
    <w:rsid w:val="000A6170"/>
    <w:rsid w:val="00154D16"/>
    <w:rsid w:val="007809AA"/>
    <w:rsid w:val="00B5305B"/>
    <w:rsid w:val="00F1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2016-11-15T12:04:00Z</dcterms:created>
  <dcterms:modified xsi:type="dcterms:W3CDTF">2016-12-01T16:19:00Z</dcterms:modified>
</cp:coreProperties>
</file>