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29" w:rsidRPr="00035729" w:rsidRDefault="00035729" w:rsidP="00035729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72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035729" w:rsidRPr="00035729" w:rsidRDefault="00035729" w:rsidP="00035729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35729">
        <w:rPr>
          <w:rFonts w:ascii="Times New Roman" w:eastAsia="Times New Roman" w:hAnsi="Times New Roman" w:cs="Times New Roman"/>
          <w:b/>
          <w:sz w:val="28"/>
          <w:szCs w:val="28"/>
        </w:rPr>
        <w:t>Квитокская</w:t>
      </w:r>
      <w:proofErr w:type="spellEnd"/>
      <w:r w:rsidRPr="0003572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1</w:t>
      </w:r>
    </w:p>
    <w:p w:rsidR="00035729" w:rsidRPr="00035729" w:rsidRDefault="00035729" w:rsidP="00035729">
      <w:pPr>
        <w:tabs>
          <w:tab w:val="left" w:pos="14570"/>
        </w:tabs>
        <w:spacing w:after="0" w:line="27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729" w:rsidRDefault="00035729" w:rsidP="00035729">
      <w:pPr>
        <w:tabs>
          <w:tab w:val="left" w:pos="14570"/>
        </w:tabs>
        <w:spacing w:after="0" w:line="270" w:lineRule="auto"/>
        <w:ind w:left="1550" w:right="-172" w:hanging="1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35729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в детском саду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Теремок</w:t>
      </w:r>
      <w:r w:rsidRPr="0003572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693F40" w:rsidRPr="009D4A51" w:rsidRDefault="00693F40" w:rsidP="0069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51">
        <w:rPr>
          <w:rFonts w:ascii="Times New Roman" w:hAnsi="Times New Roman" w:cs="Times New Roman"/>
          <w:b/>
          <w:sz w:val="28"/>
          <w:szCs w:val="28"/>
        </w:rPr>
        <w:t>Младшая смешанная группа</w:t>
      </w:r>
    </w:p>
    <w:p w:rsidR="00693F40" w:rsidRPr="00DF63B0" w:rsidRDefault="00693F40" w:rsidP="00693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4003"/>
        <w:gridCol w:w="6062"/>
      </w:tblGrid>
      <w:tr w:rsidR="00693F40" w:rsidRPr="00D50298" w:rsidTr="009D4A51">
        <w:tc>
          <w:tcPr>
            <w:tcW w:w="1951" w:type="dxa"/>
          </w:tcPr>
          <w:p w:rsidR="00693F40" w:rsidRPr="00D50298" w:rsidRDefault="00693F40" w:rsidP="009C2EE7">
            <w:pPr>
              <w:spacing w:after="38" w:line="237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Разделение пространства</w:t>
            </w:r>
          </w:p>
        </w:tc>
        <w:tc>
          <w:tcPr>
            <w:tcW w:w="3260" w:type="dxa"/>
          </w:tcPr>
          <w:p w:rsidR="00693F40" w:rsidRPr="00D50298" w:rsidRDefault="00693F40" w:rsidP="009C2EE7">
            <w:pPr>
              <w:spacing w:after="0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003" w:type="dxa"/>
          </w:tcPr>
          <w:p w:rsidR="00693F40" w:rsidRPr="00D50298" w:rsidRDefault="00693F40" w:rsidP="009C2EE7">
            <w:pPr>
              <w:spacing w:after="0" w:line="240" w:lineRule="auto"/>
              <w:ind w:right="55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Содержание ППРС</w:t>
            </w:r>
          </w:p>
          <w:p w:rsidR="00693F40" w:rsidRPr="00D50298" w:rsidRDefault="00693F40" w:rsidP="009C2EE7">
            <w:pPr>
              <w:spacing w:after="0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6062" w:type="dxa"/>
          </w:tcPr>
          <w:p w:rsidR="00693F40" w:rsidRPr="00D50298" w:rsidRDefault="00693F40" w:rsidP="009D4A5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  <w:p w:rsidR="00693F40" w:rsidRPr="00D50298" w:rsidRDefault="00693F40" w:rsidP="009D4A51">
            <w:pPr>
              <w:spacing w:after="0"/>
              <w:jc w:val="center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</w:tr>
      <w:tr w:rsidR="00693F40" w:rsidRPr="00D50298" w:rsidTr="009D4A51">
        <w:tc>
          <w:tcPr>
            <w:tcW w:w="1951" w:type="dxa"/>
          </w:tcPr>
          <w:p w:rsidR="00693F40" w:rsidRPr="00D50298" w:rsidRDefault="00DF63B0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Сектор физического развития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93F40" w:rsidRPr="00D50298" w:rsidRDefault="00693F40" w:rsidP="009C2EE7">
            <w:pPr>
              <w:spacing w:after="0" w:line="252" w:lineRule="auto"/>
              <w:ind w:left="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развитие» </w:t>
            </w:r>
          </w:p>
          <w:p w:rsidR="00842B1C" w:rsidRPr="00D50298" w:rsidRDefault="00693F40" w:rsidP="009C2EE7">
            <w:pPr>
              <w:spacing w:after="8" w:line="247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области, реализуемые в различных видах деятельности в «</w:t>
            </w:r>
            <w:r w:rsidR="00842B1C" w:rsidRPr="00D50298">
              <w:rPr>
                <w:rFonts w:ascii="Times New Roman" w:hAnsi="Times New Roman" w:cs="Times New Roman"/>
                <w:sz w:val="24"/>
                <w:szCs w:val="24"/>
              </w:rPr>
              <w:t>Секторе физического развития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693F40" w:rsidRPr="00D50298" w:rsidRDefault="00693F40" w:rsidP="009C2EE7">
            <w:pPr>
              <w:spacing w:after="8" w:line="247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«Социально коммуникативное развитие». 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693F40" w:rsidRPr="00D50298" w:rsidRDefault="00D503FE" w:rsidP="009C2EE7">
            <w:pPr>
              <w:tabs>
                <w:tab w:val="left" w:pos="3544"/>
              </w:tabs>
              <w:spacing w:after="33" w:line="246" w:lineRule="auto"/>
              <w:ind w:left="2" w:right="118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36E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ячи разной величины,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>корзина для складывания мячей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F40" w:rsidRPr="00D50298">
              <w:rPr>
                <w:sz w:val="24"/>
                <w:szCs w:val="24"/>
              </w:rPr>
              <w:t xml:space="preserve"> 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обручи,  скакалки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, мешочки с грузом (150-200гр),</w:t>
            </w:r>
            <w:r w:rsidR="003B067E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, флажки, ленты</w:t>
            </w:r>
            <w:r w:rsidR="00DF63B0" w:rsidRPr="00D5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67E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98">
              <w:rPr>
                <w:rFonts w:ascii="Times New Roman" w:hAnsi="Times New Roman" w:cs="Times New Roman"/>
                <w:sz w:val="24"/>
                <w:szCs w:val="24"/>
              </w:rPr>
              <w:t>маски зверей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и рули </w:t>
            </w:r>
            <w:r w:rsidR="00DF63B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для подвижных игр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, пластмассовые кубики.</w:t>
            </w:r>
          </w:p>
        </w:tc>
        <w:tc>
          <w:tcPr>
            <w:tcW w:w="6062" w:type="dxa"/>
          </w:tcPr>
          <w:p w:rsidR="00693F40" w:rsidRPr="00D50298" w:rsidRDefault="00693F40" w:rsidP="009C2EE7">
            <w:pPr>
              <w:spacing w:after="0" w:line="254" w:lineRule="auto"/>
              <w:ind w:left="2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Двигательная, общение со взрослым и совместные игры со сверстниками под руководством взрослого.</w:t>
            </w:r>
          </w:p>
          <w:p w:rsidR="00693F40" w:rsidRPr="00D50298" w:rsidRDefault="00693F40" w:rsidP="009C2EE7">
            <w:pPr>
              <w:spacing w:after="0" w:line="254" w:lineRule="auto"/>
              <w:ind w:left="2" w:right="69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задачи: приобретение опыта в следующих видах поведения детей: </w:t>
            </w:r>
          </w:p>
          <w:p w:rsidR="00693F40" w:rsidRPr="00D50298" w:rsidRDefault="00693F40" w:rsidP="009C2EE7">
            <w:pPr>
              <w:spacing w:after="0" w:line="240" w:lineRule="auto"/>
              <w:ind w:left="2" w:right="85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</w:t>
            </w:r>
            <w:r w:rsidR="007F7328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системы организма, развитию равновесия, координации движения, крупной и мелкой моторики обеих рук, овладение подвижными играми с правилами; - овладение элементарными нормами и правилами здорового образа жизни. </w:t>
            </w:r>
          </w:p>
        </w:tc>
      </w:tr>
      <w:tr w:rsidR="00693F40" w:rsidRPr="00D50298" w:rsidTr="009D4A51">
        <w:tc>
          <w:tcPr>
            <w:tcW w:w="1951" w:type="dxa"/>
          </w:tcPr>
          <w:p w:rsidR="00693F40" w:rsidRPr="00D50298" w:rsidRDefault="00DF63B0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Сектор игровой деятельности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45A9E" w:rsidRDefault="00693F40" w:rsidP="009C2EE7">
            <w:pPr>
              <w:spacing w:after="0" w:line="251" w:lineRule="auto"/>
              <w:ind w:left="2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 </w:t>
            </w:r>
          </w:p>
          <w:p w:rsidR="00693F40" w:rsidRPr="00D50298" w:rsidRDefault="00693F40" w:rsidP="009C2EE7">
            <w:pPr>
              <w:spacing w:after="0" w:line="251" w:lineRule="auto"/>
              <w:ind w:left="2" w:right="175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693F40" w:rsidRPr="00D50298" w:rsidRDefault="00693F40" w:rsidP="009C2EE7">
            <w:pPr>
              <w:spacing w:after="0" w:line="237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реализуемые в различных видах деятельности в «</w:t>
            </w:r>
            <w:r w:rsidR="00842B1C" w:rsidRPr="00D50298">
              <w:rPr>
                <w:rFonts w:ascii="Times New Roman" w:hAnsi="Times New Roman" w:cs="Times New Roman"/>
                <w:sz w:val="24"/>
                <w:szCs w:val="24"/>
              </w:rPr>
              <w:t>Секторе игровой деятельности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693F40" w:rsidRPr="00D50298" w:rsidRDefault="00693F40" w:rsidP="009C2EE7">
            <w:pPr>
              <w:spacing w:after="6" w:line="249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«Физическое развитие», «Художественно эстетическое развитие», «Познавательное развитие».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693F40" w:rsidRPr="00D50298" w:rsidRDefault="00693F40" w:rsidP="009C2EE7">
            <w:pPr>
              <w:spacing w:after="0" w:line="285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Игра «Парикмахерская»: </w:t>
            </w:r>
          </w:p>
          <w:p w:rsidR="00693F40" w:rsidRPr="00D50298" w:rsidRDefault="00693F40" w:rsidP="009C2EE7">
            <w:pPr>
              <w:spacing w:after="34" w:line="251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D53885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парикмахера.</w:t>
            </w:r>
          </w:p>
          <w:p w:rsidR="00693F40" w:rsidRPr="009C2EE7" w:rsidRDefault="00D53885" w:rsidP="009C2EE7">
            <w:pPr>
              <w:spacing w:after="12" w:line="271" w:lineRule="auto"/>
              <w:ind w:left="2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E7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калькулятор, кондитерские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="007943C4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елия,   хлебобулочные изделия,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кошельки,  предметы - заместители продуктов, овощи, фрукты. </w:t>
            </w:r>
          </w:p>
          <w:p w:rsidR="00693F40" w:rsidRPr="00D50298" w:rsidRDefault="006C5B6D" w:rsidP="009C2EE7">
            <w:pPr>
              <w:spacing w:after="27" w:line="254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C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«Больница»: медицинский </w:t>
            </w:r>
            <w:r w:rsidR="007943C4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и шапочка,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набор   доктора, предметы - заместители, бинты, лекарства, </w:t>
            </w:r>
            <w:proofErr w:type="gramStart"/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>градусники,  мерные</w:t>
            </w:r>
            <w:proofErr w:type="gramEnd"/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ложечки,  шпатели, шприцы. </w:t>
            </w:r>
          </w:p>
          <w:p w:rsidR="00693F40" w:rsidRPr="00D50298" w:rsidRDefault="00693F40" w:rsidP="009C2EE7">
            <w:pPr>
              <w:spacing w:after="27" w:line="254" w:lineRule="auto"/>
              <w:ind w:left="2" w:right="116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Игра «Семья»: комплект кукольной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</w:t>
            </w:r>
            <w:r w:rsidR="009C2EE7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DF63B0" w:rsidRPr="00D50298">
              <w:rPr>
                <w:rFonts w:ascii="Times New Roman" w:hAnsi="Times New Roman" w:cs="Times New Roman"/>
                <w:sz w:val="24"/>
                <w:szCs w:val="24"/>
              </w:rPr>
              <w:t>(столик, стульчики, кроватка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), игрушечная посуда: кухонная, чайная, столовая,   куклы среднего размера,  маленькие, предметы  заменители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, телефон,</w:t>
            </w:r>
            <w:r w:rsidR="00A00B99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Машины разного размера, резиновые игрушки.</w:t>
            </w:r>
          </w:p>
        </w:tc>
        <w:tc>
          <w:tcPr>
            <w:tcW w:w="6062" w:type="dxa"/>
          </w:tcPr>
          <w:p w:rsidR="006C5B6D" w:rsidRPr="00D50298" w:rsidRDefault="00693F40" w:rsidP="009C2EE7">
            <w:pPr>
              <w:spacing w:after="0" w:line="253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деятельность</w:t>
            </w:r>
            <w:r w:rsidR="00842B1C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общение со взрослым и совместные игры со сверстниками под руководством взрослого, самообслуживание и действия с бытовыми предметами заместителями, двигательная активность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F40" w:rsidRPr="00D50298" w:rsidRDefault="00693F40" w:rsidP="009C2EE7">
            <w:pPr>
              <w:spacing w:after="0" w:line="253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задачи: организация пространства для 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различных, в основном свободных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видов  деятельности детей;  включение в систему общественных отношений, усвоение детьми норм  человеческого общежития;  формирование и коррекция индивидуального развития детей;  создание условий для гармоничного развития детей.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</w:p>
        </w:tc>
      </w:tr>
      <w:tr w:rsidR="00693F40" w:rsidRPr="00D50298" w:rsidTr="009D4A51">
        <w:tc>
          <w:tcPr>
            <w:tcW w:w="1951" w:type="dxa"/>
          </w:tcPr>
          <w:p w:rsidR="00693F40" w:rsidRPr="00D50298" w:rsidRDefault="00DF63B0" w:rsidP="009C2EE7">
            <w:pPr>
              <w:spacing w:after="55" w:line="237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строительных игр и конструирования</w:t>
            </w:r>
          </w:p>
          <w:p w:rsidR="00693F40" w:rsidRPr="00D50298" w:rsidRDefault="00693F40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93F40" w:rsidRPr="00D50298" w:rsidRDefault="00693F40" w:rsidP="009C2EE7">
            <w:pPr>
              <w:spacing w:after="0" w:line="261" w:lineRule="auto"/>
              <w:ind w:left="2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693F40" w:rsidRPr="00D50298" w:rsidRDefault="00693F40" w:rsidP="009C2EE7">
            <w:pPr>
              <w:spacing w:after="0" w:line="251" w:lineRule="auto"/>
              <w:ind w:left="2" w:right="175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1F2839" w:rsidRDefault="00693F40" w:rsidP="009C2EE7">
            <w:pPr>
              <w:spacing w:after="0" w:line="240" w:lineRule="auto"/>
              <w:ind w:left="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реализуемые в р</w:t>
            </w:r>
            <w:r w:rsidR="00842B1C" w:rsidRPr="00D50298">
              <w:rPr>
                <w:rFonts w:ascii="Times New Roman" w:hAnsi="Times New Roman" w:cs="Times New Roman"/>
                <w:sz w:val="24"/>
                <w:szCs w:val="24"/>
              </w:rPr>
              <w:t>азличных видах деятельности в «Секторе строительных игр и конструирования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»: «Речевое развитие», «Социально коммуникативное развитие»,</w:t>
            </w:r>
          </w:p>
          <w:p w:rsidR="00693F40" w:rsidRPr="00D50298" w:rsidRDefault="00693F40" w:rsidP="009C2EE7">
            <w:pPr>
              <w:spacing w:after="0" w:line="240" w:lineRule="auto"/>
              <w:ind w:left="2" w:right="38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развитие», «Художественно эстетическое развитие» </w:t>
            </w:r>
          </w:p>
        </w:tc>
        <w:tc>
          <w:tcPr>
            <w:tcW w:w="4003" w:type="dxa"/>
          </w:tcPr>
          <w:p w:rsidR="00693F40" w:rsidRPr="00D50298" w:rsidRDefault="00693F40" w:rsidP="009C2EE7">
            <w:pPr>
              <w:tabs>
                <w:tab w:val="left" w:pos="3544"/>
              </w:tabs>
              <w:spacing w:after="22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EC36E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пластмассового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E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деревянного   строительного материала   (кубики, кирпичики);</w:t>
            </w:r>
          </w:p>
          <w:p w:rsidR="00693F40" w:rsidRPr="00D50298" w:rsidRDefault="00EC36ED" w:rsidP="009C2EE7">
            <w:pPr>
              <w:tabs>
                <w:tab w:val="left" w:pos="3544"/>
              </w:tabs>
              <w:spacing w:after="22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Пластмассовый развивающий к</w:t>
            </w:r>
            <w:r w:rsidR="007943C4" w:rsidRPr="00D50298">
              <w:rPr>
                <w:rFonts w:ascii="Times New Roman" w:hAnsi="Times New Roman" w:cs="Times New Roman"/>
                <w:sz w:val="24"/>
                <w:szCs w:val="24"/>
              </w:rPr>
              <w:t>онструктор;</w:t>
            </w:r>
          </w:p>
          <w:p w:rsidR="00693F40" w:rsidRPr="00D50298" w:rsidRDefault="00693F40" w:rsidP="009C2EE7">
            <w:pPr>
              <w:spacing w:after="18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игрушки (домашние и дикие животные, и др.); </w:t>
            </w:r>
            <w:r w:rsidR="00DF63B0" w:rsidRPr="00D50298">
              <w:rPr>
                <w:rFonts w:ascii="Times New Roman" w:hAnsi="Times New Roman" w:cs="Times New Roman"/>
                <w:sz w:val="24"/>
                <w:szCs w:val="24"/>
              </w:rPr>
              <w:t>машины легковые и грузовые, трактор, кораблик, пароход</w:t>
            </w:r>
          </w:p>
        </w:tc>
        <w:tc>
          <w:tcPr>
            <w:tcW w:w="6062" w:type="dxa"/>
          </w:tcPr>
          <w:p w:rsidR="00693F40" w:rsidRPr="00D50298" w:rsidRDefault="00693F40" w:rsidP="009C2EE7">
            <w:pPr>
              <w:spacing w:after="38" w:line="249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игры с составными и динамическими игрушками</w:t>
            </w:r>
            <w:r w:rsidR="00842B1C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со взрослым и совместные игры со сверстниками под руководством взрослого, экспериментирование с материалами. </w:t>
            </w:r>
          </w:p>
          <w:p w:rsidR="00693F40" w:rsidRPr="00D50298" w:rsidRDefault="00693F40" w:rsidP="009C2EE7">
            <w:pPr>
              <w:spacing w:after="0" w:line="276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бытовыми предметами 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заместителями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F40" w:rsidRPr="00D50298" w:rsidRDefault="00693F40" w:rsidP="009C2EE7">
            <w:pPr>
              <w:spacing w:after="0" w:line="253" w:lineRule="auto"/>
              <w:ind w:left="2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со способами конструирования - прикладыванием, накладыванием. </w:t>
            </w:r>
          </w:p>
          <w:p w:rsidR="00693F40" w:rsidRPr="00D50298" w:rsidRDefault="00D74B73" w:rsidP="009C2EE7">
            <w:pPr>
              <w:spacing w:after="0" w:line="253" w:lineRule="auto"/>
              <w:ind w:left="2" w:right="7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обыгрывать постройки, использовать для игр сюжетные игрушки. </w:t>
            </w:r>
          </w:p>
          <w:p w:rsidR="00693F40" w:rsidRPr="00D50298" w:rsidRDefault="00693F40" w:rsidP="009C2EE7">
            <w:pPr>
              <w:spacing w:after="0" w:line="250" w:lineRule="auto"/>
              <w:ind w:left="2" w:right="7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 </w:t>
            </w:r>
          </w:p>
        </w:tc>
      </w:tr>
      <w:tr w:rsidR="00693F40" w:rsidRPr="00D50298" w:rsidTr="009D4A51">
        <w:tc>
          <w:tcPr>
            <w:tcW w:w="1951" w:type="dxa"/>
          </w:tcPr>
          <w:p w:rsidR="00693F40" w:rsidRPr="00D50298" w:rsidRDefault="00DF63B0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Сектор познавательной деятельности</w:t>
            </w:r>
          </w:p>
        </w:tc>
        <w:tc>
          <w:tcPr>
            <w:tcW w:w="3260" w:type="dxa"/>
          </w:tcPr>
          <w:p w:rsidR="00693F40" w:rsidRPr="00D50298" w:rsidRDefault="00693F40" w:rsidP="009C2EE7">
            <w:pPr>
              <w:spacing w:after="0" w:line="281" w:lineRule="auto"/>
              <w:ind w:left="2" w:right="259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1F2839" w:rsidRDefault="00693F40" w:rsidP="009C2EE7">
            <w:pPr>
              <w:spacing w:after="29" w:line="249" w:lineRule="auto"/>
              <w:ind w:left="2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>«Секторе познавательной деятельности»:</w:t>
            </w:r>
          </w:p>
          <w:p w:rsidR="00693F40" w:rsidRPr="00D50298" w:rsidRDefault="00693F40" w:rsidP="009C2EE7">
            <w:pPr>
              <w:spacing w:after="29" w:line="249" w:lineRule="auto"/>
              <w:ind w:left="2" w:right="185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«Социально коммуникативное развитие», 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 эстетическое развитие» </w:t>
            </w:r>
          </w:p>
        </w:tc>
        <w:tc>
          <w:tcPr>
            <w:tcW w:w="4003" w:type="dxa"/>
          </w:tcPr>
          <w:p w:rsidR="00693F40" w:rsidRPr="00D50298" w:rsidRDefault="00693F40" w:rsidP="009C2EE7">
            <w:pPr>
              <w:spacing w:after="0" w:line="277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(большие, средние, маленькие);  </w:t>
            </w:r>
          </w:p>
          <w:p w:rsidR="00693F40" w:rsidRPr="00D50298" w:rsidRDefault="00B64282" w:rsidP="009C2EE7">
            <w:pPr>
              <w:spacing w:after="13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«Развиваем пальчики»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3F40" w:rsidRPr="00D50298" w:rsidRDefault="00693F40" w:rsidP="009C2EE7">
            <w:pPr>
              <w:spacing w:after="18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 «Бусы»; </w:t>
            </w:r>
          </w:p>
          <w:p w:rsidR="00693F40" w:rsidRPr="00D50298" w:rsidRDefault="006C5B6D" w:rsidP="009C2EE7">
            <w:pPr>
              <w:spacing w:after="11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F40" w:rsidRPr="00D50298">
              <w:rPr>
                <w:sz w:val="24"/>
                <w:szCs w:val="24"/>
              </w:rPr>
              <w:t xml:space="preserve">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r w:rsidR="00EC36E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мелкая и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>напольная.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Логическое домино, лото «Домашние животные,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 xml:space="preserve"> лото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«В мире животных», «Парные картинки», 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«Домик»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Мишка», «Шар»;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развивающий куб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лабиринт «Улитка», мягкие </w:t>
            </w:r>
            <w:proofErr w:type="spellStart"/>
            <w:r w:rsidR="009D4A5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русским народным сказкам, настольная игра «Кто </w:t>
            </w:r>
            <w:proofErr w:type="gramStart"/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кто?», </w:t>
            </w:r>
            <w:r w:rsidR="006C5B6D"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есть что?»</w:t>
            </w:r>
            <w:r w:rsidR="00A00B99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7F7328" w:rsidRPr="00D50298" w:rsidRDefault="00693F40" w:rsidP="009C2EE7">
            <w:pPr>
              <w:spacing w:after="34" w:line="252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деятельность игры с соста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вными и динамическими </w:t>
            </w:r>
            <w:proofErr w:type="spellStart"/>
            <w:proofErr w:type="gramStart"/>
            <w:r w:rsidR="00D74B73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r w:rsidR="007F7328" w:rsidRPr="00D5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proofErr w:type="gramEnd"/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 и совместные игры со сверстни</w:t>
            </w:r>
            <w:r w:rsidR="007F7328" w:rsidRPr="00D50298">
              <w:rPr>
                <w:rFonts w:ascii="Times New Roman" w:hAnsi="Times New Roman" w:cs="Times New Roman"/>
                <w:sz w:val="24"/>
                <w:szCs w:val="24"/>
              </w:rPr>
              <w:t>ками под руководством взрослого.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F40" w:rsidRPr="00D50298" w:rsidRDefault="00693F40" w:rsidP="009C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7F7328" w:rsidRPr="00D50298" w:rsidRDefault="007F7328" w:rsidP="009C2EE7">
            <w:pPr>
              <w:spacing w:after="0" w:line="240" w:lineRule="auto"/>
              <w:ind w:left="22" w:right="109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условия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ab/>
              <w:t>для ознакомления детей с цветом, формой, величиной.</w:t>
            </w:r>
          </w:p>
          <w:p w:rsidR="007F7328" w:rsidRPr="00D50298" w:rsidRDefault="007F7328" w:rsidP="009C2EE7">
            <w:pPr>
              <w:spacing w:after="0" w:line="240" w:lineRule="auto"/>
              <w:ind w:right="108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      </w:r>
          </w:p>
          <w:p w:rsidR="007F7328" w:rsidRPr="00D50298" w:rsidRDefault="007F7328" w:rsidP="009C2EE7">
            <w:pPr>
              <w:spacing w:after="0" w:line="240" w:lineRule="auto"/>
              <w:ind w:left="22" w:right="109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Подбирать предметы по цвету и величине (большие, средние и маленькие; 2-3 цветов),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 пирамидку из уменьшающихся по размеру колец, чередуя в определенной последовательности 2-3 цвета; собирать картинку из 4-6 частей. </w:t>
            </w:r>
          </w:p>
        </w:tc>
      </w:tr>
      <w:tr w:rsidR="00693F40" w:rsidRPr="00D50298" w:rsidTr="009D4A51">
        <w:tc>
          <w:tcPr>
            <w:tcW w:w="1951" w:type="dxa"/>
          </w:tcPr>
          <w:p w:rsidR="00693F40" w:rsidRPr="00D50298" w:rsidRDefault="00A00B99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ознакомления с окружающими миром</w:t>
            </w:r>
          </w:p>
        </w:tc>
        <w:tc>
          <w:tcPr>
            <w:tcW w:w="3260" w:type="dxa"/>
          </w:tcPr>
          <w:p w:rsidR="00693F40" w:rsidRPr="00D50298" w:rsidRDefault="00693F40" w:rsidP="009C2EE7">
            <w:pPr>
              <w:spacing w:after="0" w:line="240" w:lineRule="auto"/>
              <w:ind w:left="2" w:right="258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693F40" w:rsidRPr="00D50298" w:rsidRDefault="00693F40" w:rsidP="009C2EE7">
            <w:pPr>
              <w:spacing w:after="0" w:line="240" w:lineRule="auto"/>
              <w:ind w:left="2" w:right="17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 xml:space="preserve"> в «Секторе ознакомления с окружающим миром</w:t>
            </w:r>
            <w:r w:rsidR="00A00B99" w:rsidRPr="00D502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2839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«Социально-коммуникативное развитие»,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развитие», «Художественно-эстетическое развитие </w:t>
            </w:r>
          </w:p>
        </w:tc>
        <w:tc>
          <w:tcPr>
            <w:tcW w:w="4003" w:type="dxa"/>
          </w:tcPr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цветы </w:t>
            </w:r>
            <w:r w:rsidR="007943C4" w:rsidRPr="00D502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C3D" w:rsidRPr="00D50298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3C4" w:rsidRPr="00D50298">
              <w:rPr>
                <w:rFonts w:ascii="Times New Roman" w:hAnsi="Times New Roman" w:cs="Times New Roman"/>
                <w:sz w:val="24"/>
                <w:szCs w:val="24"/>
              </w:rPr>
              <w:t>фикус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иллюстрационный материал (картинки с изображением домашних и диких животных, овощи, фрукты, время года); инвентарь для ухода за растениями (лейки, пульверизатор, салфетки для протирания </w:t>
            </w:r>
            <w:r w:rsidR="00D503FE" w:rsidRPr="00D50298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);  набор овощей и фруктов (объемные муляжи).</w:t>
            </w:r>
            <w:r w:rsidR="00A00B99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«Чьи детки?»</w:t>
            </w: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D50298" w:rsidRDefault="00A00B99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40" w:rsidRPr="00D50298" w:rsidRDefault="009D4A51" w:rsidP="009D4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="00A00B99" w:rsidRPr="00D50298">
              <w:rPr>
                <w:rFonts w:ascii="Times New Roman" w:hAnsi="Times New Roman" w:cs="Times New Roman"/>
                <w:sz w:val="24"/>
                <w:szCs w:val="24"/>
              </w:rPr>
              <w:t>, сахар, песок, камешки, стаканчики, трубочки для коктейля, краски, ложечки, мелкие игрушки, вода, поднос</w:t>
            </w:r>
          </w:p>
        </w:tc>
        <w:tc>
          <w:tcPr>
            <w:tcW w:w="6062" w:type="dxa"/>
          </w:tcPr>
          <w:p w:rsidR="00693F40" w:rsidRPr="00D50298" w:rsidRDefault="00475C3D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Общение со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совместные игры со сверстни</w:t>
            </w:r>
            <w:r w:rsidR="00EC36ED" w:rsidRPr="00D50298">
              <w:rPr>
                <w:rFonts w:ascii="Times New Roman" w:hAnsi="Times New Roman" w:cs="Times New Roman"/>
                <w:sz w:val="24"/>
                <w:szCs w:val="24"/>
              </w:rPr>
              <w:t>ками под руководством взрослого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экспериментирование с материалами рассматривание картинок самообслуживание и действие с предметами </w:t>
            </w:r>
            <w:proofErr w:type="gramStart"/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>заместителями  двигательная</w:t>
            </w:r>
            <w:proofErr w:type="gramEnd"/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</w:t>
            </w:r>
          </w:p>
          <w:p w:rsidR="00693F40" w:rsidRPr="00D50298" w:rsidRDefault="00693F40" w:rsidP="009C2EE7">
            <w:pPr>
              <w:spacing w:after="0" w:line="240" w:lineRule="auto"/>
              <w:ind w:left="22" w:right="74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</w:t>
            </w:r>
          </w:p>
          <w:p w:rsidR="00693F40" w:rsidRPr="00D50298" w:rsidRDefault="00693F40" w:rsidP="009C2EE7">
            <w:pPr>
              <w:spacing w:after="0" w:line="240" w:lineRule="auto"/>
              <w:ind w:left="22" w:right="75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Вместе с детьми наблюдать за птицами и нас</w:t>
            </w:r>
            <w:r w:rsidR="00A00B99" w:rsidRPr="00D50298">
              <w:rPr>
                <w:rFonts w:ascii="Times New Roman" w:hAnsi="Times New Roman" w:cs="Times New Roman"/>
                <w:sz w:val="24"/>
                <w:szCs w:val="24"/>
              </w:rPr>
              <w:t>екомыми на участке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; подкармливать птиц. </w:t>
            </w:r>
          </w:p>
          <w:p w:rsidR="00693F40" w:rsidRPr="00D50298" w:rsidRDefault="00693F40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по внешнему виду овощи </w:t>
            </w:r>
          </w:p>
          <w:p w:rsidR="00693F40" w:rsidRPr="001F2839" w:rsidRDefault="00693F40" w:rsidP="009C2EE7">
            <w:pPr>
              <w:spacing w:after="0" w:line="240" w:lineRule="auto"/>
              <w:ind w:left="22" w:right="76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(помидор, огурец, морковь и др.) и фрукты (яблоко, груша и др.). Помогать детям замечать красоту природы в разное время года.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 </w:t>
            </w:r>
          </w:p>
          <w:p w:rsidR="00A00B99" w:rsidRPr="00D50298" w:rsidRDefault="00A00B99" w:rsidP="009C2EE7">
            <w:pPr>
              <w:spacing w:after="0" w:line="240" w:lineRule="auto"/>
              <w:ind w:left="22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99" w:rsidRPr="001F2839" w:rsidRDefault="00A00B99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материалами 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4B73" w:rsidRPr="00D50298"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B73" w:rsidRPr="00D5029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с бытовыми предметами - орудиями предметами заместителями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со взрослым и совместные игры со сверстниками под руководством </w:t>
            </w:r>
            <w:r w:rsidR="00D74B73" w:rsidRPr="00D50298">
              <w:rPr>
                <w:rFonts w:ascii="Times New Roman" w:hAnsi="Times New Roman" w:cs="Times New Roman"/>
                <w:sz w:val="24"/>
                <w:szCs w:val="24"/>
              </w:rPr>
              <w:t>взрослого, двигательная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A55903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F40" w:rsidRPr="00D50298" w:rsidTr="009D4A51">
        <w:trPr>
          <w:trHeight w:val="5238"/>
        </w:trPr>
        <w:tc>
          <w:tcPr>
            <w:tcW w:w="1951" w:type="dxa"/>
          </w:tcPr>
          <w:p w:rsidR="00693F40" w:rsidRPr="00D50298" w:rsidRDefault="00842B1C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синтеза искусств</w:t>
            </w:r>
          </w:p>
        </w:tc>
        <w:tc>
          <w:tcPr>
            <w:tcW w:w="3260" w:type="dxa"/>
          </w:tcPr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</w:t>
            </w:r>
          </w:p>
          <w:p w:rsidR="00D50298" w:rsidRPr="00D50298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Секторе синтеза искусств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1F2839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«Социально коммуникативное развити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е», «Познавательное развитие»,</w:t>
            </w:r>
          </w:p>
          <w:p w:rsidR="00693F40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D4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Книги с художественными произведениями детских писателей, сказками, </w:t>
            </w:r>
            <w:proofErr w:type="spellStart"/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, и т. д.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Иллюстрации к детским произведениям</w:t>
            </w: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98" w:rsidRPr="00D50298" w:rsidRDefault="00D50298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40" w:rsidRPr="00D50298" w:rsidRDefault="00D50298" w:rsidP="009D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цветных  карандашей,  гуашь, акварель, цветные восковые мелки, кисточки – толстые и тонкие; баночки для </w:t>
            </w:r>
            <w:r w:rsidR="001F2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промывания ворса кисти от краски</w:t>
            </w:r>
            <w:r w:rsidRPr="00D50298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 для рисования, салфетки из ткани, хорошо впитывающей воду, для осушения кисти, салфетки для рук,  пластилин, доски для лепки трафареты для рисования, раскраски;</w:t>
            </w:r>
          </w:p>
        </w:tc>
        <w:tc>
          <w:tcPr>
            <w:tcW w:w="6062" w:type="dxa"/>
          </w:tcPr>
          <w:p w:rsidR="00693F40" w:rsidRPr="001F2839" w:rsidRDefault="00693F40" w:rsidP="009C2EE7">
            <w:pPr>
              <w:spacing w:after="0" w:line="240" w:lineRule="auto"/>
              <w:ind w:left="2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Восприятие художе</w:t>
            </w:r>
            <w:r w:rsidR="001F283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литературы и фольклора, </w:t>
            </w:r>
            <w:r w:rsidR="007F7328" w:rsidRPr="00D502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="007F7328" w:rsidRPr="00D50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игровая. </w:t>
            </w:r>
          </w:p>
          <w:p w:rsidR="00693F40" w:rsidRPr="00D50298" w:rsidRDefault="00693F40" w:rsidP="009C2EE7">
            <w:pPr>
              <w:spacing w:after="0" w:line="240" w:lineRule="auto"/>
              <w:ind w:left="22" w:right="74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      </w:r>
          </w:p>
          <w:p w:rsidR="00693F40" w:rsidRPr="00D50298" w:rsidRDefault="00693F40" w:rsidP="009C2EE7">
            <w:pPr>
              <w:spacing w:after="0" w:line="240" w:lineRule="auto"/>
              <w:ind w:left="22" w:right="74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Учить с помощью воспитателя инсценировать и драматизировать небольшие отрывки из народных сказок. </w:t>
            </w:r>
          </w:p>
          <w:p w:rsidR="00693F40" w:rsidRPr="00D50298" w:rsidRDefault="00693F40" w:rsidP="009C2EE7">
            <w:pPr>
              <w:spacing w:after="0" w:line="240" w:lineRule="auto"/>
              <w:ind w:left="22" w:right="55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читать наизусть </w:t>
            </w:r>
            <w:proofErr w:type="spellStart"/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стихотворения. </w:t>
            </w:r>
          </w:p>
          <w:p w:rsidR="00693F40" w:rsidRPr="00D50298" w:rsidRDefault="00693F40" w:rsidP="009C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способствовать формированию интереса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книге </w:t>
            </w:r>
          </w:p>
          <w:p w:rsidR="00D50298" w:rsidRPr="00D50298" w:rsidRDefault="00D50298" w:rsidP="009D4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Основные задачи: развитие интереса к различным видам изобразительной деятельности; совершенствование умений в рисовании, лепке, аппликации;</w:t>
            </w:r>
          </w:p>
          <w:p w:rsidR="00D50298" w:rsidRPr="00D50298" w:rsidRDefault="00D50298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эстетические чувства детей, художественное восприятие, содействовать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возникновению положительного эмоционального отклика красоту окружающего мира.</w:t>
            </w:r>
            <w:r w:rsidR="009C2EE7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693F40" w:rsidRPr="00D50298" w:rsidTr="009D4A51">
        <w:tc>
          <w:tcPr>
            <w:tcW w:w="1951" w:type="dxa"/>
          </w:tcPr>
          <w:p w:rsidR="00693F40" w:rsidRPr="00D50298" w:rsidRDefault="00B64282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социально- личностного развития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45A9E" w:rsidRDefault="00693F40" w:rsidP="009C2EE7">
            <w:pPr>
              <w:spacing w:after="25" w:line="242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развитие». </w:t>
            </w:r>
          </w:p>
          <w:p w:rsidR="00693F40" w:rsidRPr="00D50298" w:rsidRDefault="00693F40" w:rsidP="009C2EE7">
            <w:pPr>
              <w:spacing w:after="25" w:line="242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Секторе социально-личностного развития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«Художественно эстетическое развитие», «Познавательное развитие </w:t>
            </w:r>
          </w:p>
        </w:tc>
        <w:tc>
          <w:tcPr>
            <w:tcW w:w="4003" w:type="dxa"/>
          </w:tcPr>
          <w:p w:rsidR="007545CB" w:rsidRPr="00D50298" w:rsidRDefault="00693F40" w:rsidP="009C2EE7">
            <w:pPr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Одежда для ряженья (для надевания на себя),  различные юбки,  сарафаны, кофточки, ленты, косынки; зеркало; шапочки сказочных персонажей  на обводочках; ленточки, платочки</w:t>
            </w:r>
            <w:r w:rsidR="007545CB" w:rsidRPr="00D5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282" w:rsidRPr="00D50298" w:rsidRDefault="00B64282" w:rsidP="009C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F40" w:rsidRPr="00D50298" w:rsidRDefault="00B64282" w:rsidP="009C2E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Палатка, антистрессовые  игрушки</w:t>
            </w:r>
          </w:p>
        </w:tc>
        <w:tc>
          <w:tcPr>
            <w:tcW w:w="6062" w:type="dxa"/>
          </w:tcPr>
          <w:p w:rsidR="00693F40" w:rsidRPr="00D50298" w:rsidRDefault="00A00B99" w:rsidP="009C2EE7">
            <w:pPr>
              <w:spacing w:after="23" w:line="236" w:lineRule="auto"/>
              <w:ind w:left="2" w:right="60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F40"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бщение со взрослым и совместные игры со сверстниками под руководством взрослого. Предметная деятельность игры с составными и динамическими игрушками. </w:t>
            </w:r>
          </w:p>
          <w:p w:rsidR="00693F40" w:rsidRPr="00D50298" w:rsidRDefault="00693F40" w:rsidP="009C2EE7">
            <w:pPr>
              <w:spacing w:after="34" w:line="256" w:lineRule="auto"/>
              <w:ind w:left="2" w:right="56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(удовлетворение потребности детей в  самовыражении</w:t>
            </w:r>
            <w:r w:rsidR="00D50298" w:rsidRPr="00D50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3F40" w:rsidRPr="00D50298" w:rsidRDefault="00693F40" w:rsidP="009C2EE7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D5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7443" w:rsidRDefault="00077443" w:rsidP="009D4A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7443" w:rsidRDefault="00077443" w:rsidP="009D4A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267" w:rsidRDefault="009F5267" w:rsidP="009F526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F5267" w:rsidRDefault="009F5267" w:rsidP="009F52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Средняя, старшая</w:t>
      </w:r>
      <w:r w:rsidRPr="009D4A51">
        <w:rPr>
          <w:rFonts w:ascii="Times New Roman" w:hAnsi="Times New Roman" w:cs="Times New Roman"/>
          <w:b/>
          <w:sz w:val="28"/>
          <w:szCs w:val="24"/>
        </w:rPr>
        <w:t xml:space="preserve"> группа</w:t>
      </w:r>
    </w:p>
    <w:p w:rsidR="009F5267" w:rsidRDefault="009F5267" w:rsidP="009F526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4003"/>
        <w:gridCol w:w="6062"/>
      </w:tblGrid>
      <w:tr w:rsidR="009F5267" w:rsidRPr="009D4A51" w:rsidTr="004D0DE3"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Разделение пространства</w:t>
            </w:r>
          </w:p>
        </w:tc>
        <w:tc>
          <w:tcPr>
            <w:tcW w:w="3260" w:type="dxa"/>
          </w:tcPr>
          <w:p w:rsidR="009F5267" w:rsidRPr="009D4A51" w:rsidRDefault="009F5267" w:rsidP="004D0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003" w:type="dxa"/>
          </w:tcPr>
          <w:p w:rsidR="009F5267" w:rsidRPr="009D4A51" w:rsidRDefault="009F5267" w:rsidP="004D0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Содержание ППРС</w:t>
            </w:r>
          </w:p>
          <w:p w:rsidR="009F5267" w:rsidRPr="009D4A51" w:rsidRDefault="009F5267" w:rsidP="004D0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6062" w:type="dxa"/>
          </w:tcPr>
          <w:p w:rsidR="009F5267" w:rsidRPr="009D4A51" w:rsidRDefault="009F5267" w:rsidP="004D0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  <w:p w:rsidR="009F5267" w:rsidRPr="009D4A51" w:rsidRDefault="009F5267" w:rsidP="004D0D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</w:tr>
      <w:tr w:rsidR="009F5267" w:rsidRPr="009D4A51" w:rsidTr="004D0DE3"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физического развития </w:t>
            </w:r>
          </w:p>
        </w:tc>
        <w:tc>
          <w:tcPr>
            <w:tcW w:w="3260" w:type="dxa"/>
          </w:tcPr>
          <w:p w:rsidR="009F5267" w:rsidRDefault="009F5267" w:rsidP="009F526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9F5267" w:rsidRPr="00C844DD" w:rsidRDefault="009F5267" w:rsidP="009F526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Интегрируемые образовательные области, реализуемые в различных видах деятельности в «Центре двигательной активности»: «Речевое развитие», «Социально - коммуникативное развитие». </w:t>
            </w:r>
          </w:p>
        </w:tc>
        <w:tc>
          <w:tcPr>
            <w:tcW w:w="4003" w:type="dxa"/>
          </w:tcPr>
          <w:p w:rsidR="009F5267" w:rsidRPr="00C844DD" w:rsidRDefault="009F5267" w:rsidP="009F5267">
            <w:pPr>
              <w:spacing w:after="0" w:line="240" w:lineRule="auto"/>
              <w:ind w:left="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Мячи: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(большие, маленькие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размера),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мячи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корзина для складывания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 оборудования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скакалки, кегли;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7744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нетрадиционное спортивное оборудование, обручи большие и маленькие</w:t>
            </w:r>
            <w:r w:rsid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>, маски, ленты.</w:t>
            </w:r>
          </w:p>
        </w:tc>
        <w:tc>
          <w:tcPr>
            <w:tcW w:w="6062" w:type="dxa"/>
          </w:tcPr>
          <w:p w:rsidR="00122299" w:rsidRPr="00122299" w:rsidRDefault="00122299" w:rsidP="00122299">
            <w:pPr>
              <w:spacing w:after="0" w:line="240" w:lineRule="auto"/>
              <w:ind w:left="2" w:righ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Игровая, двигательная, коммуникативная. </w:t>
            </w:r>
          </w:p>
          <w:p w:rsidR="00122299" w:rsidRPr="00122299" w:rsidRDefault="00122299" w:rsidP="00122299">
            <w:pPr>
              <w:spacing w:after="0" w:line="240" w:lineRule="auto"/>
              <w:ind w:left="2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самостоятельность и творчество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</w:t>
            </w: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физических </w:t>
            </w: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упражнений, </w:t>
            </w: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подвижных играх. </w:t>
            </w:r>
          </w:p>
          <w:p w:rsidR="00122299" w:rsidRPr="00122299" w:rsidRDefault="00122299" w:rsidP="0012229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активность и творчество детей в процессе двигательной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ельности. Организовывать игры с </w:t>
            </w: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правилами. </w:t>
            </w:r>
          </w:p>
          <w:p w:rsidR="009F5267" w:rsidRPr="00C844DD" w:rsidRDefault="00122299" w:rsidP="00122299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самостоятельные игры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2299">
              <w:rPr>
                <w:rFonts w:ascii="Times New Roman" w:eastAsia="Times New Roman" w:hAnsi="Times New Roman" w:cs="Times New Roman"/>
                <w:sz w:val="24"/>
                <w:szCs w:val="24"/>
              </w:rPr>
              <w:t>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9F5267" w:rsidRPr="009D4A51" w:rsidTr="004D0DE3"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Сектор игровой деятельности </w:t>
            </w:r>
          </w:p>
        </w:tc>
        <w:tc>
          <w:tcPr>
            <w:tcW w:w="3260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«Секторе игровой деятельности»: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«Физическое развитие», «Художественно эстетическое развитие», «Познавательное развитие».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Игра «Парикмахерская»: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Набор пари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кмахера, фартук, накидка.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Игра «Магазин»: 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кулятор, кондитерские изделия,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ебобулочные изделия, кошельки,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- заместители продуктов, овощи, фрукты.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Игра «Больница»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медицинский халат и шапочка,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набор   доктора, предметы - заместители,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бинты, лекарства, градусники, мерные ложечки,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шпатели, шприцы.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Игра «Семья»: комплект кукольной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комплект игрушечной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посу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ды;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куклы среднего размера,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утюги,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ральная машина, </w:t>
            </w:r>
            <w:r w:rsidRPr="00077443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коляска, стульчик для кормления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122299" w:rsidRPr="00122299" w:rsidRDefault="00122299" w:rsidP="001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Игровая, коммуникативная, познавательно-исследовательская, конструирование, элементарный бытовой труд.</w:t>
            </w:r>
          </w:p>
          <w:p w:rsidR="00122299" w:rsidRPr="00122299" w:rsidRDefault="00122299" w:rsidP="001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совместных с воспитателем играх, содержащих 2-3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</w:t>
            </w:r>
          </w:p>
          <w:p w:rsidR="00122299" w:rsidRPr="00122299" w:rsidRDefault="00122299" w:rsidP="001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предметы и атрибуты для игры. </w:t>
            </w:r>
          </w:p>
          <w:p w:rsidR="00122299" w:rsidRPr="00122299" w:rsidRDefault="00122299" w:rsidP="001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 </w:t>
            </w:r>
          </w:p>
          <w:p w:rsidR="009F5267" w:rsidRPr="009D4A51" w:rsidRDefault="00122299" w:rsidP="001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222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детей договариваться о том, что они будут строить, распределять между собой материал, согласовывать </w:t>
            </w:r>
            <w:r w:rsidRPr="0012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совместными усилиями достигать результата. Воспитывать дружеские взаимоотношения между детьми, развивать умение считаться с интересами товарищей. 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</w:t>
            </w:r>
          </w:p>
        </w:tc>
      </w:tr>
      <w:tr w:rsidR="009F5267" w:rsidRPr="009D4A51" w:rsidTr="004D0DE3"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строительных игр и конструирования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реализуемые в различных видах деятельности в «Секторе строительных игр и конструирования»: «Речевое развитие», «Социально коммуникативное развитие»,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развитие», «Художественно эстетическое развитие» </w:t>
            </w:r>
          </w:p>
        </w:tc>
        <w:tc>
          <w:tcPr>
            <w:tcW w:w="4003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пластмассовых конструкторов (2 вида)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и деревянного   строительного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Пластмассовый развивающий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структор;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игрушки (домашние и дикие животные,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насекомые,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мелкие для обыгрывания построек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F5267" w:rsidRPr="009D4A51" w:rsidRDefault="009F5267" w:rsidP="009F5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(грузовые и легковые), трактор, мотоцикл, танк.</w:t>
            </w:r>
          </w:p>
        </w:tc>
        <w:tc>
          <w:tcPr>
            <w:tcW w:w="6062" w:type="dxa"/>
          </w:tcPr>
          <w:p w:rsidR="009F5267" w:rsidRPr="00366995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>Конструирование, 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>исследовательская, игровая, изобразительная, 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267" w:rsidRPr="009D4A51" w:rsidRDefault="00122299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конструктивные умения, </w:t>
            </w:r>
            <w:proofErr w:type="gramStart"/>
            <w:r w:rsidRPr="00122299">
              <w:rPr>
                <w:rFonts w:ascii="Times New Roman" w:hAnsi="Times New Roman" w:cs="Times New Roman"/>
                <w:sz w:val="24"/>
                <w:szCs w:val="24"/>
              </w:rPr>
              <w:t>учить  различать</w:t>
            </w:r>
            <w:proofErr w:type="gramEnd"/>
            <w:r w:rsidRPr="00122299">
              <w:rPr>
                <w:rFonts w:ascii="Times New Roman" w:hAnsi="Times New Roman" w:cs="Times New Roman"/>
                <w:sz w:val="24"/>
                <w:szCs w:val="24"/>
              </w:rPr>
              <w:t>, называть и использовать основные строительные детали 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</w:tc>
      </w:tr>
      <w:tr w:rsidR="009F5267" w:rsidRPr="009D4A51" w:rsidTr="004D0DE3"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Сектор познавательной деятельности</w:t>
            </w:r>
          </w:p>
        </w:tc>
        <w:tc>
          <w:tcPr>
            <w:tcW w:w="3260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«Секторе познавательной деятельности»: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«Социально коммуникативное развитие»,  «Художественно эстетическое развитие» </w:t>
            </w:r>
          </w:p>
        </w:tc>
        <w:tc>
          <w:tcPr>
            <w:tcW w:w="4003" w:type="dxa"/>
          </w:tcPr>
          <w:p w:rsidR="009F5267" w:rsidRPr="00D54A0D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мозаика, магнитные куклы,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кубики с картинками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набор для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267" w:rsidRPr="009D4A51" w:rsidRDefault="009F5267" w:rsidP="001222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домино, 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 xml:space="preserve">лото,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 xml:space="preserve">шнуровка,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д/и «Учись играя»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лото,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д/и «Цифры»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proofErr w:type="spellStart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122299">
              <w:rPr>
                <w:rFonts w:ascii="Times New Roman" w:hAnsi="Times New Roman" w:cs="Times New Roman"/>
                <w:sz w:val="24"/>
                <w:szCs w:val="24"/>
              </w:rPr>
              <w:t>структор пластмассовый «Цветочек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6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конструктор «Зиг-</w:t>
            </w:r>
            <w:proofErr w:type="spellStart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42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C4269"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 и  сюжетные  картинки, тематические наборы картинок (одежда, обувь, мебель, посуда, овощи, животные, </w:t>
            </w:r>
            <w:r w:rsidR="00DC4269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транспорт, профессии), счетные палочки</w:t>
            </w:r>
          </w:p>
        </w:tc>
        <w:tc>
          <w:tcPr>
            <w:tcW w:w="6062" w:type="dxa"/>
          </w:tcPr>
          <w:p w:rsid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Познавательно-исследовательская, коммуникативная, конструирование двигательная активность </w:t>
            </w:r>
          </w:p>
          <w:p w:rsidR="009F5267" w:rsidRPr="009D4A51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 w:rsidRPr="00DC426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9F5267" w:rsidRPr="009D4A51" w:rsidTr="004D0DE3"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Сектор ознакомления с окружающими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</w:t>
            </w:r>
          </w:p>
        </w:tc>
        <w:tc>
          <w:tcPr>
            <w:tcW w:w="3260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«Познавательное развитие»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реализуемые в различных видах деятельности в «Секторе ознакомления с окружающим миром: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«Социально-коммуникативное развитие»,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развитие», «Художественно-эстетическое развитие </w:t>
            </w:r>
          </w:p>
        </w:tc>
        <w:tc>
          <w:tcPr>
            <w:tcW w:w="4003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растениями (лейки, пульверизатор, сал</w:t>
            </w:r>
            <w:r w:rsidR="00326FDB">
              <w:rPr>
                <w:rFonts w:ascii="Times New Roman" w:hAnsi="Times New Roman" w:cs="Times New Roman"/>
                <w:sz w:val="24"/>
                <w:szCs w:val="24"/>
              </w:rPr>
              <w:t xml:space="preserve">фетки для протирания </w:t>
            </w:r>
            <w:r w:rsidR="0032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листьев);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наблюдений (дни недели, врем</w:t>
            </w:r>
            <w:r w:rsidR="00DC4269">
              <w:rPr>
                <w:rFonts w:ascii="Times New Roman" w:hAnsi="Times New Roman" w:cs="Times New Roman"/>
                <w:sz w:val="24"/>
                <w:szCs w:val="24"/>
              </w:rPr>
              <w:t>ена года, части суток, погода), и</w:t>
            </w:r>
            <w:r w:rsidR="00DC4269"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ллюстрации, изображающие необходимые условия </w:t>
            </w:r>
            <w:r w:rsidR="00DC4269">
              <w:rPr>
                <w:rFonts w:ascii="Times New Roman" w:hAnsi="Times New Roman" w:cs="Times New Roman"/>
                <w:sz w:val="24"/>
                <w:szCs w:val="24"/>
              </w:rPr>
              <w:t>для роста и развития растений, д/и «Времена года»</w:t>
            </w: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Стаканчики, ложечки, лупа,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трубочки для 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тейля, салфетки,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пробирки, фартуки,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камешки, песок,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мука,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скорлупа орех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перышки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картотеки опытов, емкости под воду, </w:t>
            </w:r>
            <w:r w:rsidR="00DC4269">
              <w:rPr>
                <w:rFonts w:ascii="Times New Roman" w:hAnsi="Times New Roman" w:cs="Times New Roman"/>
                <w:sz w:val="24"/>
                <w:szCs w:val="24"/>
              </w:rPr>
              <w:t>фасоль, горох, земля, опилки, уголь, глина</w:t>
            </w: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исследовательская, коммуникативная, самообслуживание и действие с предметами заместителями двигательная активность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природе.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некоторых насекомых (муравей, бабочка, жук, божья коровка).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 фруктах (яблоко, </w:t>
            </w: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>груша, слива, персик и др.), овощах (помидор, огурец, морковь, свекла, лук и др.) и ягодах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(малина, смородина,</w:t>
            </w: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 крыжовник и др.), грибах (маслята, опята, сыроежки и др.).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 w:rsidRPr="00DC4269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, герань, бегония,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фиалка </w:t>
            </w: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и др.); знакомить со способами ухода за ними.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3-4 вида деревьев (елка, сосна, береза, клен и др.).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об условиях, необходимых для жизни людей, животных, растений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(воздух, вода, питание и т. п.). </w:t>
            </w:r>
          </w:p>
          <w:p w:rsidR="00DC4269" w:rsidRPr="00DC4269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замечать изменения в природе. </w:t>
            </w:r>
          </w:p>
          <w:p w:rsidR="009F5267" w:rsidRPr="009D4A51" w:rsidRDefault="00DC4269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охране растений и животных.  </w:t>
            </w:r>
          </w:p>
        </w:tc>
      </w:tr>
      <w:tr w:rsidR="009F5267" w:rsidRPr="009D4A51" w:rsidTr="004D0DE3">
        <w:trPr>
          <w:trHeight w:val="5238"/>
        </w:trPr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синтеза искусств</w:t>
            </w:r>
          </w:p>
        </w:tc>
        <w:tc>
          <w:tcPr>
            <w:tcW w:w="3260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«Секторе синтеза искусств»: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«Социально коммуникативное развитие», «Познавательное развитие»,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Книги с художественными произведениями детских писателей, сказками, </w:t>
            </w:r>
            <w:proofErr w:type="spellStart"/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, и т. д. </w:t>
            </w: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Иллюстрации к детским произведениям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периодическая детская литература.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67" w:rsidRPr="009D4A51" w:rsidRDefault="009F5267" w:rsidP="00DC4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Наборы цветных  карандашей, </w:t>
            </w:r>
            <w:r w:rsidR="00DC4269">
              <w:rPr>
                <w:rFonts w:ascii="Times New Roman" w:hAnsi="Times New Roman" w:cs="Times New Roman"/>
                <w:sz w:val="24"/>
                <w:szCs w:val="24"/>
              </w:rPr>
              <w:t>мелки, фломастеры,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карандаши,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акварель, кисточки – толстые и тонкие; баночки для промывания ворса кисти от краски, бумага для рисования, салфетки для рук,  пластилин, доски для лепки</w:t>
            </w:r>
            <w:r w:rsidR="00791272">
              <w:rPr>
                <w:rFonts w:ascii="Times New Roman" w:hAnsi="Times New Roman" w:cs="Times New Roman"/>
                <w:sz w:val="24"/>
                <w:szCs w:val="24"/>
              </w:rPr>
              <w:t>, стеки,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 для рисования, раскраски;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цветная бумага, картон, ножницы, клей ПВА</w:t>
            </w:r>
            <w:r w:rsidR="00DC4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272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</w:t>
            </w:r>
          </w:p>
        </w:tc>
        <w:tc>
          <w:tcPr>
            <w:tcW w:w="6062" w:type="dxa"/>
          </w:tcPr>
          <w:p w:rsidR="009F5267" w:rsidRPr="00035729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коммуникативная </w:t>
            </w:r>
          </w:p>
          <w:p w:rsidR="009F5267" w:rsidRPr="00035729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 </w:t>
            </w: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      </w:r>
          </w:p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различия между литературными жанрами: сказкой, рассказом, стихотворением.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Основные задачи: развитие интереса к различным видам изобразительной деятельности; совершенствование умений в рисовании, лепке, аппликации;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 детей, художественное восприятие, содейст</w:t>
            </w:r>
            <w:r w:rsidR="00791272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возникновению положительного эмоционального отклика красоту окружающего мира. Воспитание желания и умения взаимодействовать со сверстниками при создании коллективных работ.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</w:tc>
      </w:tr>
      <w:tr w:rsidR="009F5267" w:rsidRPr="009D4A51" w:rsidTr="004D0DE3">
        <w:tc>
          <w:tcPr>
            <w:tcW w:w="1951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Сектор 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личностного развития </w:t>
            </w:r>
          </w:p>
        </w:tc>
        <w:tc>
          <w:tcPr>
            <w:tcW w:w="3260" w:type="dxa"/>
          </w:tcPr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развитие».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«Секторе социально-личностного развития»: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«Речевое развитие», «Художественно эстетическое развитие», «Познавательное развитие </w:t>
            </w:r>
          </w:p>
        </w:tc>
        <w:tc>
          <w:tcPr>
            <w:tcW w:w="4003" w:type="dxa"/>
          </w:tcPr>
          <w:p w:rsidR="009F5267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Сундучок ряженья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FDB">
              <w:rPr>
                <w:rFonts w:ascii="Times New Roman" w:hAnsi="Times New Roman" w:cs="Times New Roman"/>
                <w:sz w:val="24"/>
                <w:szCs w:val="24"/>
              </w:rPr>
              <w:t xml:space="preserve">  юбки,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сарафаны, кофточки, ленты, косынки; зеркало</w:t>
            </w:r>
            <w:r w:rsidR="00A70AC9">
              <w:rPr>
                <w:rFonts w:ascii="Times New Roman" w:hAnsi="Times New Roman" w:cs="Times New Roman"/>
                <w:sz w:val="24"/>
                <w:szCs w:val="24"/>
              </w:rPr>
              <w:t xml:space="preserve">; шапочки сказочных персонажей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на обводочках; ленточки, пла</w:t>
            </w:r>
            <w:r w:rsidR="00791272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«Семья», «Дети и животные», «Я - помощник»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>, «Э</w:t>
            </w:r>
            <w:r w:rsidR="00A70AC9">
              <w:rPr>
                <w:rFonts w:ascii="Times New Roman" w:hAnsi="Times New Roman" w:cs="Times New Roman"/>
                <w:sz w:val="24"/>
                <w:szCs w:val="24"/>
              </w:rPr>
              <w:t>моции и чувства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267" w:rsidRPr="009D4A51" w:rsidRDefault="00D74B73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Ленточный дождь, кресло, </w:t>
            </w: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>антистрессовые игрушки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9F5267" w:rsidRPr="00035729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Коммуникативная, игровая, самообслуживание,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кальная. 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5267" w:rsidRPr="009D4A51" w:rsidRDefault="009F5267" w:rsidP="004D0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(удовлетворение потребности детей в самовыражении.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5267" w:rsidRDefault="009F5267" w:rsidP="009D4A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267" w:rsidRDefault="009F5267" w:rsidP="009D4A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F40" w:rsidRDefault="009D4A51" w:rsidP="009D4A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A51">
        <w:rPr>
          <w:rFonts w:ascii="Times New Roman" w:hAnsi="Times New Roman" w:cs="Times New Roman"/>
          <w:b/>
          <w:sz w:val="28"/>
          <w:szCs w:val="24"/>
        </w:rPr>
        <w:t>Подготовительная группа</w:t>
      </w:r>
    </w:p>
    <w:p w:rsidR="00C91C43" w:rsidRDefault="00C91C43" w:rsidP="009D4A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4003"/>
        <w:gridCol w:w="6062"/>
      </w:tblGrid>
      <w:tr w:rsidR="009D4A51" w:rsidRPr="009D4A51" w:rsidTr="00077443">
        <w:tc>
          <w:tcPr>
            <w:tcW w:w="1951" w:type="dxa"/>
          </w:tcPr>
          <w:p w:rsidR="009D4A51" w:rsidRPr="009D4A51" w:rsidRDefault="009D4A51" w:rsidP="009D4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Разделение пространства</w:t>
            </w:r>
          </w:p>
        </w:tc>
        <w:tc>
          <w:tcPr>
            <w:tcW w:w="3260" w:type="dxa"/>
          </w:tcPr>
          <w:p w:rsidR="009D4A51" w:rsidRPr="009D4A51" w:rsidRDefault="009D4A51" w:rsidP="009D4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003" w:type="dxa"/>
          </w:tcPr>
          <w:p w:rsidR="009D4A51" w:rsidRPr="009D4A51" w:rsidRDefault="009D4A51" w:rsidP="009D4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Содержание ППРС</w:t>
            </w:r>
          </w:p>
          <w:p w:rsidR="009D4A51" w:rsidRPr="009D4A51" w:rsidRDefault="009D4A51" w:rsidP="009D4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6062" w:type="dxa"/>
          </w:tcPr>
          <w:p w:rsidR="009D4A51" w:rsidRPr="009D4A51" w:rsidRDefault="009D4A51" w:rsidP="009D4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  <w:p w:rsidR="009D4A51" w:rsidRPr="009D4A51" w:rsidRDefault="009D4A51" w:rsidP="009D4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</w:tr>
      <w:tr w:rsidR="00077443" w:rsidRPr="009D4A51" w:rsidTr="00077443">
        <w:tc>
          <w:tcPr>
            <w:tcW w:w="1951" w:type="dxa"/>
          </w:tcPr>
          <w:p w:rsidR="00077443" w:rsidRPr="009D4A51" w:rsidRDefault="00077443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физического развития </w:t>
            </w:r>
          </w:p>
        </w:tc>
        <w:tc>
          <w:tcPr>
            <w:tcW w:w="3260" w:type="dxa"/>
          </w:tcPr>
          <w:p w:rsidR="00077443" w:rsidRPr="00C844DD" w:rsidRDefault="00077443" w:rsidP="0007744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«Физическое развитие» Интегрируемые образовательные области, реализуемые в различных видах деятельности в «Центре двигательной активности»: «Речевое развитие», «Социально - коммуникативное развитие». </w:t>
            </w:r>
          </w:p>
        </w:tc>
        <w:tc>
          <w:tcPr>
            <w:tcW w:w="4003" w:type="dxa"/>
          </w:tcPr>
          <w:p w:rsidR="00077443" w:rsidRPr="00C844DD" w:rsidRDefault="00077443" w:rsidP="00077443">
            <w:pPr>
              <w:spacing w:after="0" w:line="240" w:lineRule="auto"/>
              <w:ind w:left="2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Мячи: </w:t>
            </w:r>
            <w:r w:rsidR="00D74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(большие,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размера</w:t>
            </w:r>
            <w:proofErr w:type="gramStart"/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вязаные мячи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корзина для складывания мячей;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скакалки,  кегли;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7744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нетрадиционное спортивное оборудование.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077443" w:rsidRPr="00C844DD" w:rsidRDefault="00077443" w:rsidP="00077443">
            <w:pPr>
              <w:spacing w:after="0" w:line="240" w:lineRule="auto"/>
              <w:ind w:left="2" w:righ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Игровая, 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двигательная, коммуникативная,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7443" w:rsidRPr="00C844DD" w:rsidRDefault="00077443" w:rsidP="00077443">
            <w:pPr>
              <w:spacing w:after="0" w:line="240" w:lineRule="auto"/>
              <w:ind w:left="2" w:righ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ЗОЖ. </w:t>
            </w:r>
          </w:p>
          <w:p w:rsidR="00077443" w:rsidRPr="00C844DD" w:rsidRDefault="00077443" w:rsidP="00077443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</w:tr>
      <w:tr w:rsidR="009D4A51" w:rsidRPr="009D4A51" w:rsidTr="00077443">
        <w:tc>
          <w:tcPr>
            <w:tcW w:w="1951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Сектор игровой деятельности </w:t>
            </w:r>
          </w:p>
        </w:tc>
        <w:tc>
          <w:tcPr>
            <w:tcW w:w="3260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в различных видах деятельности в «Секторе игровой деятельности»: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«Физическое развитие», «Художественно эстетическое развитие», «Познавательное развитие».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3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Игра «Парикмахерская»: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Набор пари</w:t>
            </w:r>
            <w:r w:rsidR="00366995">
              <w:rPr>
                <w:rFonts w:ascii="Times New Roman" w:hAnsi="Times New Roman" w:cs="Times New Roman"/>
                <w:sz w:val="24"/>
                <w:szCs w:val="24"/>
              </w:rPr>
              <w:t>кмахера, фартук, накидка.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Игра «Магазин»: кальк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улятор, кондитерские изделия,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ебобулочные изделия, кошельки,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- заместители продуктов, овощи, фрукты.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Игра «Больница»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: медицинский халат и шапочка,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набор   доктора, предметы - заместители,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 бинты, лекарства, градусники, мерные ложечки,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шпатели, шприцы.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Игра «Семья»: комплект кукольной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</w:t>
            </w:r>
            <w:r w:rsidR="00077443">
              <w:rPr>
                <w:rFonts w:ascii="Times New Roman" w:hAnsi="Times New Roman" w:cs="Times New Roman"/>
                <w:sz w:val="24"/>
                <w:szCs w:val="24"/>
              </w:rPr>
              <w:t>; комплект игрушечной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посу</w:t>
            </w:r>
            <w:r w:rsidR="00077443">
              <w:rPr>
                <w:rFonts w:ascii="Times New Roman" w:hAnsi="Times New Roman" w:cs="Times New Roman"/>
                <w:sz w:val="24"/>
                <w:szCs w:val="24"/>
              </w:rPr>
              <w:t xml:space="preserve">ды;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куклы среднего </w:t>
            </w:r>
            <w:r w:rsidR="00D74B73" w:rsidRPr="009D4A51">
              <w:rPr>
                <w:rFonts w:ascii="Times New Roman" w:hAnsi="Times New Roman" w:cs="Times New Roman"/>
                <w:sz w:val="24"/>
                <w:szCs w:val="24"/>
              </w:rPr>
              <w:t>размера, предметы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заменители, </w:t>
            </w:r>
            <w:r w:rsidR="00077443">
              <w:rPr>
                <w:rFonts w:ascii="Times New Roman" w:hAnsi="Times New Roman" w:cs="Times New Roman"/>
                <w:sz w:val="24"/>
                <w:szCs w:val="24"/>
              </w:rPr>
              <w:t xml:space="preserve">утюг, стиральная машина, </w:t>
            </w:r>
            <w:r w:rsidR="00077443" w:rsidRPr="00077443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  <w:r w:rsidR="00366995">
              <w:rPr>
                <w:rFonts w:ascii="Times New Roman" w:hAnsi="Times New Roman" w:cs="Times New Roman"/>
                <w:sz w:val="24"/>
                <w:szCs w:val="24"/>
              </w:rPr>
              <w:t>, коляски</w:t>
            </w:r>
          </w:p>
          <w:p w:rsidR="009D4A51" w:rsidRPr="009D4A51" w:rsidRDefault="009D4A51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Игровая, коммуникативная, познавательно - исследовательская самообслуживание и элементарный бытовой труд </w:t>
            </w:r>
          </w:p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      </w:r>
          </w:p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</w:t>
            </w:r>
          </w:p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творческому использованию в играх  представлений об окружающей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жизни, впечатлений о произведениях литературы, мультфильмах. </w:t>
            </w:r>
          </w:p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творческое воображение, способность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развертывать игру, согласовывая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бственный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>игровой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мысел с замыслами сверстников;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договариваться, планировать и обсуждать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действия всех играющих. </w:t>
            </w:r>
          </w:p>
          <w:p w:rsidR="009D4A51" w:rsidRPr="009D4A51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отношения, основанные на сотрудничест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и взаимопомощи. Воспитывать 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готовность выручить сверстника; умение считаться с интересами и мнением товарищей по игре, справедливо решать споры. </w:t>
            </w:r>
          </w:p>
        </w:tc>
      </w:tr>
      <w:tr w:rsidR="009D4A51" w:rsidRPr="009D4A51" w:rsidTr="00077443">
        <w:tc>
          <w:tcPr>
            <w:tcW w:w="1951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строительных игр и конструирования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реализуемые в различных видах деятельности в «Секторе строительных игр и конструирования»: «Речевое развитие», «Социально коммуникативное развитие»,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развитие», «Художественно эстетическое развитие» </w:t>
            </w:r>
          </w:p>
        </w:tc>
        <w:tc>
          <w:tcPr>
            <w:tcW w:w="4003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366995">
              <w:rPr>
                <w:rFonts w:ascii="Times New Roman" w:hAnsi="Times New Roman" w:cs="Times New Roman"/>
                <w:sz w:val="24"/>
                <w:szCs w:val="24"/>
              </w:rPr>
              <w:t>ы пластмассовых конструкторов (4 вида)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 и деревянного   строительного материа</w:t>
            </w:r>
            <w:r w:rsidR="0036699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995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Пластмассовый развивающий кон</w:t>
            </w:r>
            <w:r w:rsidR="00366995">
              <w:rPr>
                <w:rFonts w:ascii="Times New Roman" w:hAnsi="Times New Roman" w:cs="Times New Roman"/>
                <w:sz w:val="24"/>
                <w:szCs w:val="24"/>
              </w:rPr>
              <w:t xml:space="preserve">структор;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игрушки (домашние и дикие животные, </w:t>
            </w:r>
            <w:r w:rsidR="00C91C43">
              <w:rPr>
                <w:rFonts w:ascii="Times New Roman" w:hAnsi="Times New Roman" w:cs="Times New Roman"/>
                <w:sz w:val="24"/>
                <w:szCs w:val="24"/>
              </w:rPr>
              <w:t>мелкие для обыгрывания построек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D4A51" w:rsidRPr="009D4A51" w:rsidRDefault="00366995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(грузовые и легковые), трактор, мотоциклы, танк.</w:t>
            </w:r>
          </w:p>
        </w:tc>
        <w:tc>
          <w:tcPr>
            <w:tcW w:w="6062" w:type="dxa"/>
          </w:tcPr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>Конструирование, 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исследовательская, </w:t>
            </w:r>
            <w:r w:rsidR="00D74B73" w:rsidRPr="00366995">
              <w:rPr>
                <w:rFonts w:ascii="Times New Roman" w:hAnsi="Times New Roman" w:cs="Times New Roman"/>
                <w:sz w:val="24"/>
                <w:szCs w:val="24"/>
              </w:rPr>
              <w:t>игровая, изобразительная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>, 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</w:t>
            </w:r>
          </w:p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конструкцию объекта и анализировать ее основные части, их функциональное назначение. </w:t>
            </w:r>
          </w:p>
          <w:p w:rsidR="00366995" w:rsidRPr="00366995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детям самостоятельно находить отдельные конструктивные решения на основе анализа существующих сооружений. </w:t>
            </w:r>
          </w:p>
          <w:p w:rsidR="009D4A51" w:rsidRPr="009D4A51" w:rsidRDefault="00366995" w:rsidP="003669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95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</w:tc>
      </w:tr>
      <w:tr w:rsidR="009D4A51" w:rsidRPr="009D4A51" w:rsidTr="00077443">
        <w:tc>
          <w:tcPr>
            <w:tcW w:w="1951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Сектор познавательной деятельности</w:t>
            </w:r>
          </w:p>
        </w:tc>
        <w:tc>
          <w:tcPr>
            <w:tcW w:w="3260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«Секторе познавательной деятельности»: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развитие», «Социально коммуникативное развитие», 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 эстетическое развитие» </w:t>
            </w:r>
          </w:p>
        </w:tc>
        <w:tc>
          <w:tcPr>
            <w:tcW w:w="4003" w:type="dxa"/>
          </w:tcPr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кубики с картинками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набор для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домино,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азбука магнитная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D74B73" w:rsidRPr="00D54A0D">
              <w:rPr>
                <w:rFonts w:ascii="Times New Roman" w:hAnsi="Times New Roman" w:cs="Times New Roman"/>
                <w:sz w:val="24"/>
                <w:szCs w:val="24"/>
              </w:rPr>
              <w:t>Учись,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 xml:space="preserve"> играя»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лото,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д/и «Цифры»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A51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proofErr w:type="spellStart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«Цветочек»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конструктор «Зиг-</w:t>
            </w:r>
            <w:proofErr w:type="spellStart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» (мелкий)</w:t>
            </w:r>
          </w:p>
          <w:p w:rsidR="00D54A0D" w:rsidRPr="009D4A51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>конструктор геометрический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 </w:t>
            </w:r>
          </w:p>
          <w:p w:rsidR="00D54A0D" w:rsidRPr="00D54A0D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определять способ получения необходимой информации в соответствии с условиями и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целями деятельности. </w:t>
            </w:r>
          </w:p>
          <w:p w:rsidR="00C91C43" w:rsidRPr="009D4A51" w:rsidRDefault="00D54A0D" w:rsidP="00D54A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цели; корректировать </w:t>
            </w:r>
            <w:r w:rsidRPr="00D54A0D">
              <w:rPr>
                <w:rFonts w:ascii="Times New Roman" w:hAnsi="Times New Roman" w:cs="Times New Roman"/>
                <w:sz w:val="24"/>
                <w:szCs w:val="24"/>
              </w:rPr>
              <w:tab/>
              <w:t>свою деятельность.</w:t>
            </w:r>
          </w:p>
        </w:tc>
      </w:tr>
      <w:tr w:rsidR="009D4A51" w:rsidRPr="009D4A51" w:rsidTr="00077443">
        <w:tc>
          <w:tcPr>
            <w:tcW w:w="1951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ознакомления с окружающими миром</w:t>
            </w:r>
          </w:p>
        </w:tc>
        <w:tc>
          <w:tcPr>
            <w:tcW w:w="3260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«Секторе ознакомления с окружающим миром: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«Социально-коммуникативное развитие»,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развитие», «Художественно-эстетическое развитие </w:t>
            </w:r>
          </w:p>
        </w:tc>
        <w:tc>
          <w:tcPr>
            <w:tcW w:w="4003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  <w:r w:rsidR="009120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растениями (лейки, пульверизатор, салфетки для протирания листьев</w:t>
            </w:r>
            <w:r w:rsidR="00D74B73" w:rsidRPr="009D4A51">
              <w:rPr>
                <w:rFonts w:ascii="Times New Roman" w:hAnsi="Times New Roman" w:cs="Times New Roman"/>
                <w:sz w:val="24"/>
                <w:szCs w:val="24"/>
              </w:rPr>
              <w:t>); уголок</w:t>
            </w:r>
            <w:r w:rsidR="0091204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(дни недели, времена года, части суток, погода); гербарии (растения, деревья).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47" w:rsidRDefault="00D057A9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Стаканчики, ложечки, лупа,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трубочки для 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тейля, песочные часы, салфетки,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пробирки, фартуки,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зубочистки, соль,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сахар,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камешки, песок,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мука,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скорлупа орех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>перышки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картотеки опытов, емкости под воду, магниты</w:t>
            </w:r>
          </w:p>
          <w:p w:rsidR="00912047" w:rsidRDefault="00912047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12047" w:rsidRDefault="00912047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12047" w:rsidRDefault="00912047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912047" w:rsidRDefault="00912047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Познавательно  - исследовательская, игровая, коммуникативная, двигательная активность, конструирование, изобразительная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047" w:rsidRPr="00912047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 </w:t>
            </w:r>
          </w:p>
          <w:p w:rsidR="00912047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систематизировать знания о домашних, зимующих и перелетных птицах;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диких </w:t>
            </w: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047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Учить обобщать и систематизировать представления о временах года.</w:t>
            </w:r>
          </w:p>
          <w:p w:rsidR="00912047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между природными 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047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того, что жизнь человека на Земле во многом зависит от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047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Через  экспериментирование и практическую деятельность дать детям возможность познакомиться с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в каждой из перечисленных областей (провести и объяснить простейшие экспериме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 с водой, воздухом, магнитом).</w:t>
            </w:r>
          </w:p>
          <w:p w:rsidR="009D4A51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переходе веществ из твердого состояния в жидкое и наоборот.</w:t>
            </w:r>
          </w:p>
          <w:p w:rsidR="00912047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свойства предметов.</w:t>
            </w:r>
          </w:p>
          <w:p w:rsidR="00912047" w:rsidRPr="009D4A51" w:rsidRDefault="00912047" w:rsidP="009120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1" w:rsidRPr="009D4A51" w:rsidTr="00077443">
        <w:trPr>
          <w:trHeight w:val="5238"/>
        </w:trPr>
        <w:tc>
          <w:tcPr>
            <w:tcW w:w="1951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синтеза искусств</w:t>
            </w:r>
          </w:p>
        </w:tc>
        <w:tc>
          <w:tcPr>
            <w:tcW w:w="3260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«Секторе синтеза искусств»: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«Социально коммуникативное развитие», «Познавательное развитие»,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Книги с художественными произведениями детских писателей, сказками, </w:t>
            </w:r>
            <w:proofErr w:type="spellStart"/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, и т. д. </w:t>
            </w:r>
          </w:p>
          <w:p w:rsid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Иллюстрации к детским произведениям</w:t>
            </w:r>
          </w:p>
          <w:p w:rsidR="006B06FB" w:rsidRPr="009D4A51" w:rsidRDefault="006B06FB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периодическая детская литература.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FB" w:rsidRDefault="009D4A51" w:rsidP="006B0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r w:rsidR="00D74B73" w:rsidRPr="009D4A51">
              <w:rPr>
                <w:rFonts w:ascii="Times New Roman" w:hAnsi="Times New Roman" w:cs="Times New Roman"/>
                <w:sz w:val="24"/>
                <w:szCs w:val="24"/>
              </w:rPr>
              <w:t>цветных карандашей, простые</w:t>
            </w:r>
            <w:r w:rsidR="00912047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кисточки – толстые и тонкие; баночки для промывания ворса кисти от краски, бумага для рисования, салфетки для </w:t>
            </w:r>
            <w:r w:rsidR="00D74B73" w:rsidRPr="009D4A51">
              <w:rPr>
                <w:rFonts w:ascii="Times New Roman" w:hAnsi="Times New Roman" w:cs="Times New Roman"/>
                <w:sz w:val="24"/>
                <w:szCs w:val="24"/>
              </w:rPr>
              <w:t>рук, пластилин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, доски для лепки трафареты для рисования, </w:t>
            </w:r>
            <w:r w:rsidR="00D74B73" w:rsidRPr="009D4A51">
              <w:rPr>
                <w:rFonts w:ascii="Times New Roman" w:hAnsi="Times New Roman" w:cs="Times New Roman"/>
                <w:sz w:val="24"/>
                <w:szCs w:val="24"/>
              </w:rPr>
              <w:t>раскраски;</w:t>
            </w:r>
            <w:r w:rsidR="00D74B73">
              <w:rPr>
                <w:rFonts w:ascii="Times New Roman" w:hAnsi="Times New Roman" w:cs="Times New Roman"/>
                <w:sz w:val="24"/>
                <w:szCs w:val="24"/>
              </w:rPr>
              <w:t xml:space="preserve"> цветная</w:t>
            </w:r>
            <w:r w:rsidR="006B06FB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ножницы, клей ПВА;</w:t>
            </w:r>
          </w:p>
          <w:p w:rsidR="009D4A51" w:rsidRPr="009D4A51" w:rsidRDefault="006B06FB" w:rsidP="006B0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нетрадиционного рисования (свечи, деревянные палочки, пустые стержни, пуговицы, монетки, сухие листья, соль, коктейльные трубочки, нитки, зубные щетки и т.д.)</w:t>
            </w:r>
          </w:p>
        </w:tc>
        <w:tc>
          <w:tcPr>
            <w:tcW w:w="6062" w:type="dxa"/>
          </w:tcPr>
          <w:p w:rsidR="00035729" w:rsidRPr="00035729" w:rsidRDefault="00035729" w:rsidP="00035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коммуникативная </w:t>
            </w:r>
          </w:p>
          <w:p w:rsidR="00035729" w:rsidRPr="00035729" w:rsidRDefault="00035729" w:rsidP="00035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 </w:t>
            </w:r>
          </w:p>
          <w:p w:rsidR="00035729" w:rsidRDefault="00035729" w:rsidP="00035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      </w:r>
          </w:p>
          <w:p w:rsidR="00035729" w:rsidRDefault="00035729" w:rsidP="00035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различия между литературными жанрами: сказкой, рассказом, стихотворением.</w:t>
            </w:r>
          </w:p>
          <w:p w:rsidR="009D4A51" w:rsidRPr="009D4A51" w:rsidRDefault="009D4A51" w:rsidP="00035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Основные задачи: развитие интереса к различным видам изобразительной деятельности; совершенствование умений в рисовании, лепке, аппликации;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эстетические чувства детей, художественное восприятие, содействовать  возникновению положительного эмоционального отклика красоту окружающего мира. Воспитание желания и умения взаимодействовать со сверстниками при создании коллективных работ.</w:t>
            </w:r>
            <w:r w:rsidR="00035729"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</w:tc>
      </w:tr>
      <w:tr w:rsidR="009D4A51" w:rsidRPr="009D4A51" w:rsidTr="00077443">
        <w:tc>
          <w:tcPr>
            <w:tcW w:w="1951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>Сектор  социально</w:t>
            </w:r>
            <w:r w:rsidR="0003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личностного развития </w:t>
            </w:r>
          </w:p>
        </w:tc>
        <w:tc>
          <w:tcPr>
            <w:tcW w:w="3260" w:type="dxa"/>
          </w:tcPr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коммуникативное развитие».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«Секторе социально-личностного развития»: 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«Речевое развитие», «Художественно эстетическое развитие», «Познавательное развитие </w:t>
            </w:r>
          </w:p>
        </w:tc>
        <w:tc>
          <w:tcPr>
            <w:tcW w:w="4003" w:type="dxa"/>
          </w:tcPr>
          <w:p w:rsidR="009D4A51" w:rsidRDefault="00035729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Сундучок ряженья</w:t>
            </w:r>
            <w:r w:rsidR="009D4A51"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A51"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B73" w:rsidRPr="009D4A51">
              <w:rPr>
                <w:rFonts w:ascii="Times New Roman" w:hAnsi="Times New Roman" w:cs="Times New Roman"/>
                <w:sz w:val="24"/>
                <w:szCs w:val="24"/>
              </w:rPr>
              <w:t>юбки, сарафаны</w:t>
            </w:r>
            <w:r w:rsidR="009D4A51"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, кофточки, ленты, косынки; зеркало; шапочки сказочных </w:t>
            </w:r>
            <w:r w:rsidR="00D74B73" w:rsidRPr="009D4A51">
              <w:rPr>
                <w:rFonts w:ascii="Times New Roman" w:hAnsi="Times New Roman" w:cs="Times New Roman"/>
                <w:sz w:val="24"/>
                <w:szCs w:val="24"/>
              </w:rPr>
              <w:t>персонажей на</w:t>
            </w:r>
            <w:r w:rsidR="009D4A51"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обводочках; ленточки, пла</w:t>
            </w:r>
            <w:r w:rsidR="009035FA">
              <w:rPr>
                <w:rFonts w:ascii="Times New Roman" w:hAnsi="Times New Roman" w:cs="Times New Roman"/>
                <w:sz w:val="24"/>
                <w:szCs w:val="24"/>
              </w:rPr>
              <w:t>точки;</w:t>
            </w:r>
          </w:p>
          <w:p w:rsidR="009035FA" w:rsidRPr="009D4A51" w:rsidRDefault="009035FA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«Семья», «Дети и животные», «Я - помощник»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3" w:rsidRPr="00D74B73" w:rsidRDefault="00D74B73" w:rsidP="00D74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</w:t>
            </w: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>, кресло, антистрессовые игрушки</w:t>
            </w:r>
          </w:p>
          <w:p w:rsidR="009D4A51" w:rsidRPr="009D4A51" w:rsidRDefault="009D4A51" w:rsidP="009D4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035729" w:rsidRPr="00035729" w:rsidRDefault="00035729" w:rsidP="00035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Коммуникативная, игровая, самообслуживание,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кальная.</w:t>
            </w:r>
            <w:r w:rsidR="0090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A51" w:rsidRPr="009D4A51" w:rsidRDefault="00035729" w:rsidP="00035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</w:t>
            </w:r>
            <w:r w:rsidR="00C9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29">
              <w:rPr>
                <w:rFonts w:ascii="Times New Roman" w:hAnsi="Times New Roman" w:cs="Times New Roman"/>
                <w:sz w:val="24"/>
                <w:szCs w:val="24"/>
              </w:rPr>
              <w:t xml:space="preserve">(удовлетворение потребности детей в самовыражении. </w:t>
            </w:r>
            <w:r w:rsidR="009D4A51" w:rsidRPr="009D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4A51" w:rsidRPr="009D4A51" w:rsidRDefault="009D4A51" w:rsidP="009D4A5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93F40" w:rsidRPr="00D50298" w:rsidRDefault="00693F40" w:rsidP="009C2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9C2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C5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93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93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93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F40" w:rsidRPr="00D50298" w:rsidRDefault="00693F40" w:rsidP="00693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262" w:rsidRPr="00D50298" w:rsidRDefault="00DE3262">
      <w:pPr>
        <w:rPr>
          <w:sz w:val="24"/>
          <w:szCs w:val="24"/>
        </w:rPr>
      </w:pPr>
    </w:p>
    <w:sectPr w:rsidR="00DE3262" w:rsidRPr="00D50298" w:rsidSect="009D4A5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F40"/>
    <w:rsid w:val="00035729"/>
    <w:rsid w:val="00077443"/>
    <w:rsid w:val="00122299"/>
    <w:rsid w:val="001F2839"/>
    <w:rsid w:val="00326FDB"/>
    <w:rsid w:val="00366995"/>
    <w:rsid w:val="003B067E"/>
    <w:rsid w:val="00475C3D"/>
    <w:rsid w:val="00693F40"/>
    <w:rsid w:val="006B06FB"/>
    <w:rsid w:val="006B4787"/>
    <w:rsid w:val="006C5B6D"/>
    <w:rsid w:val="00735EE6"/>
    <w:rsid w:val="007545CB"/>
    <w:rsid w:val="00791272"/>
    <w:rsid w:val="007943C4"/>
    <w:rsid w:val="007E622C"/>
    <w:rsid w:val="007F7328"/>
    <w:rsid w:val="00817AF8"/>
    <w:rsid w:val="00842B1C"/>
    <w:rsid w:val="009035FA"/>
    <w:rsid w:val="00912047"/>
    <w:rsid w:val="009C2EE7"/>
    <w:rsid w:val="009D4A51"/>
    <w:rsid w:val="009F5267"/>
    <w:rsid w:val="00A00B99"/>
    <w:rsid w:val="00A55903"/>
    <w:rsid w:val="00A70AC9"/>
    <w:rsid w:val="00B64282"/>
    <w:rsid w:val="00C40454"/>
    <w:rsid w:val="00C91C43"/>
    <w:rsid w:val="00D057A9"/>
    <w:rsid w:val="00D45A9E"/>
    <w:rsid w:val="00D50298"/>
    <w:rsid w:val="00D503FE"/>
    <w:rsid w:val="00D53885"/>
    <w:rsid w:val="00D54A0D"/>
    <w:rsid w:val="00D74B73"/>
    <w:rsid w:val="00DB0F6E"/>
    <w:rsid w:val="00DC4269"/>
    <w:rsid w:val="00DE3262"/>
    <w:rsid w:val="00DF63B0"/>
    <w:rsid w:val="00EB586D"/>
    <w:rsid w:val="00E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37AD"/>
  <w15:docId w15:val="{E58F2E1E-BBBA-4030-B056-4E19A6E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4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Анна</cp:lastModifiedBy>
  <cp:revision>18</cp:revision>
  <dcterms:created xsi:type="dcterms:W3CDTF">2018-03-04T06:39:00Z</dcterms:created>
  <dcterms:modified xsi:type="dcterms:W3CDTF">2018-03-14T02:30:00Z</dcterms:modified>
</cp:coreProperties>
</file>