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7" w:rsidRDefault="007B47F7" w:rsidP="00731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4B" w:rsidRPr="004666B3" w:rsidRDefault="00413D4B" w:rsidP="004666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</w:t>
      </w:r>
      <w:r w:rsidR="004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года </w:t>
      </w:r>
      <w:r w:rsidRPr="0041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детского сада «Т</w:t>
      </w:r>
      <w:r w:rsidR="0046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еремок» прошло заседание МО ДО: </w:t>
      </w:r>
      <w:r w:rsidRPr="00413D4B">
        <w:rPr>
          <w:rFonts w:ascii="Times New Roman" w:hAnsi="Times New Roman"/>
          <w:sz w:val="28"/>
          <w:szCs w:val="28"/>
        </w:rPr>
        <w:t>«Результаты деятельности педагогического коллектива дошкольного образования по совершенствованию образовательного процесса»</w:t>
      </w:r>
    </w:p>
    <w:p w:rsidR="004666B3" w:rsidRDefault="00731625" w:rsidP="00731625">
      <w:pPr>
        <w:tabs>
          <w:tab w:val="left" w:pos="1195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Анализ деятельности МО ДО</w:t>
      </w:r>
      <w:r w:rsidR="00413D4B" w:rsidRPr="004666B3">
        <w:rPr>
          <w:rFonts w:ascii="Times New Roman" w:hAnsi="Times New Roman"/>
          <w:sz w:val="28"/>
          <w:szCs w:val="24"/>
        </w:rPr>
        <w:t xml:space="preserve"> подготовила руководитель МО Ладченко</w:t>
      </w:r>
      <w:r w:rsidR="004666B3">
        <w:rPr>
          <w:rFonts w:ascii="Times New Roman" w:hAnsi="Times New Roman"/>
          <w:sz w:val="28"/>
          <w:szCs w:val="24"/>
        </w:rPr>
        <w:t xml:space="preserve"> М.Г.</w:t>
      </w:r>
    </w:p>
    <w:p w:rsidR="00413D4B" w:rsidRDefault="00413D4B" w:rsidP="004666B3">
      <w:pPr>
        <w:tabs>
          <w:tab w:val="left" w:pos="1195"/>
        </w:tabs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666B3">
        <w:rPr>
          <w:rFonts w:ascii="Times New Roman" w:hAnsi="Times New Roman"/>
          <w:sz w:val="28"/>
          <w:szCs w:val="24"/>
        </w:rPr>
        <w:t>.</w:t>
      </w:r>
      <w:r w:rsidR="008E4C38" w:rsidRPr="004666B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8E4C3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519620"/>
            <wp:effectExtent l="0" t="0" r="0" b="0"/>
            <wp:docPr id="27" name="Рисунок 27" descr="C:\Users\123\Desktop\май 2019\IMG_20190530_1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ай 2019\IMG_20190530_11565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79" cy="25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4C38" w:rsidRDefault="008E4C38" w:rsidP="00413D4B">
      <w:pPr>
        <w:tabs>
          <w:tab w:val="left" w:pos="119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E4C38" w:rsidRDefault="008E4C38" w:rsidP="00413D4B">
      <w:pPr>
        <w:tabs>
          <w:tab w:val="left" w:pos="119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E4C38" w:rsidRPr="00BA5CE8" w:rsidRDefault="008E4C38" w:rsidP="00413D4B">
      <w:pPr>
        <w:tabs>
          <w:tab w:val="left" w:pos="119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752850" cy="2809875"/>
            <wp:effectExtent l="0" t="0" r="0" b="9525"/>
            <wp:docPr id="28" name="Рисунок 28" descr="C:\Users\123\Desktop\май 2019\IMG_20190530_11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ай 2019\IMG_20190530_1157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80" cy="28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81" w:rsidRPr="004666B3" w:rsidRDefault="00177230" w:rsidP="00731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 xml:space="preserve">МО воспитателей работало по теме: «Совершенствование качества дошкольного образования через повышение профессионального мастерства педагогов в рамках введения ФГОС в дошкольное образование». </w:t>
      </w:r>
    </w:p>
    <w:p w:rsidR="00320D81" w:rsidRPr="004666B3" w:rsidRDefault="00177230" w:rsidP="00731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>В учебном году состоялось 4 заседаний МО воспитателей, где были рассмотрены разнообразные темы с учётом пожеланий, интересов и трудностей в работе. Проводились открытые внеклассные мероприятия с целью оказания методической помощи, обмена опытом и совершенствования педагогического мастерства воспитателей. Работа МО была направлена на то,</w:t>
      </w:r>
      <w:r w:rsidR="00731625">
        <w:rPr>
          <w:rFonts w:ascii="Times New Roman" w:hAnsi="Times New Roman" w:cs="Times New Roman"/>
          <w:sz w:val="28"/>
          <w:szCs w:val="24"/>
        </w:rPr>
        <w:t xml:space="preserve"> </w:t>
      </w:r>
      <w:r w:rsidRPr="004666B3">
        <w:rPr>
          <w:rFonts w:ascii="Times New Roman" w:hAnsi="Times New Roman" w:cs="Times New Roman"/>
          <w:sz w:val="28"/>
          <w:szCs w:val="24"/>
        </w:rPr>
        <w:t xml:space="preserve">чтобы разнообразить воспитательный процесс, расширить теоретические </w:t>
      </w:r>
      <w:r w:rsidRPr="004666B3">
        <w:rPr>
          <w:rFonts w:ascii="Times New Roman" w:hAnsi="Times New Roman" w:cs="Times New Roman"/>
          <w:sz w:val="28"/>
          <w:szCs w:val="24"/>
        </w:rPr>
        <w:lastRenderedPageBreak/>
        <w:t xml:space="preserve">знания и практические умения воспитателей и аттестации педагогических кадров. </w:t>
      </w:r>
    </w:p>
    <w:p w:rsidR="00177230" w:rsidRPr="004666B3" w:rsidRDefault="00177230" w:rsidP="00466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>В соответствии с планом работы МО педагогов ДО, работающих с детьми дошкольного возраста за учебный год в течение года были проведены заседания:</w:t>
      </w:r>
    </w:p>
    <w:p w:rsidR="00177230" w:rsidRPr="004666B3" w:rsidRDefault="00177230" w:rsidP="00466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>1.</w:t>
      </w:r>
      <w:r w:rsidR="007B47F7">
        <w:rPr>
          <w:rFonts w:ascii="Times New Roman" w:hAnsi="Times New Roman" w:cs="Times New Roman"/>
          <w:sz w:val="28"/>
          <w:szCs w:val="24"/>
        </w:rPr>
        <w:t xml:space="preserve"> </w:t>
      </w:r>
      <w:r w:rsidR="00320D81" w:rsidRPr="004666B3">
        <w:rPr>
          <w:rFonts w:ascii="Times New Roman" w:hAnsi="Times New Roman" w:cs="Times New Roman"/>
          <w:sz w:val="28"/>
          <w:szCs w:val="24"/>
        </w:rPr>
        <w:t>«</w:t>
      </w:r>
      <w:r w:rsidRPr="004666B3">
        <w:rPr>
          <w:rFonts w:ascii="Times New Roman" w:hAnsi="Times New Roman" w:cs="Times New Roman"/>
          <w:sz w:val="28"/>
          <w:szCs w:val="24"/>
        </w:rPr>
        <w:t>Координация деятельности МО педагого</w:t>
      </w:r>
      <w:r w:rsidR="004666B3">
        <w:rPr>
          <w:rFonts w:ascii="Times New Roman" w:hAnsi="Times New Roman" w:cs="Times New Roman"/>
          <w:sz w:val="28"/>
          <w:szCs w:val="24"/>
        </w:rPr>
        <w:t>в ДО на 2018</w:t>
      </w:r>
      <w:r w:rsidR="00320D81" w:rsidRPr="004666B3">
        <w:rPr>
          <w:rFonts w:ascii="Times New Roman" w:hAnsi="Times New Roman" w:cs="Times New Roman"/>
          <w:sz w:val="28"/>
          <w:szCs w:val="24"/>
        </w:rPr>
        <w:t>-2019 учебный год»</w:t>
      </w:r>
    </w:p>
    <w:p w:rsidR="00177230" w:rsidRPr="004666B3" w:rsidRDefault="00177230" w:rsidP="00466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>2. «Инновационные формы и методы работы с детьми раннего возраста в условиях реализации ФГОС ДО»</w:t>
      </w:r>
    </w:p>
    <w:p w:rsidR="00177230" w:rsidRPr="004666B3" w:rsidRDefault="004666B3" w:rsidP="00466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177230" w:rsidRPr="004666B3">
        <w:rPr>
          <w:rFonts w:ascii="Times New Roman" w:hAnsi="Times New Roman" w:cs="Times New Roman"/>
          <w:sz w:val="28"/>
          <w:szCs w:val="24"/>
        </w:rPr>
        <w:t>«Использование современных технологий в образовательном процессе в соответствии с ФГОС ДО по направле</w:t>
      </w:r>
      <w:r w:rsidR="007B47F7">
        <w:rPr>
          <w:rFonts w:ascii="Times New Roman" w:hAnsi="Times New Roman" w:cs="Times New Roman"/>
          <w:sz w:val="28"/>
          <w:szCs w:val="24"/>
        </w:rPr>
        <w:t>нию «Познавательное развитие» (</w:t>
      </w:r>
      <w:r w:rsidR="00177230" w:rsidRPr="004666B3">
        <w:rPr>
          <w:rFonts w:ascii="Times New Roman" w:hAnsi="Times New Roman" w:cs="Times New Roman"/>
          <w:sz w:val="28"/>
          <w:szCs w:val="24"/>
        </w:rPr>
        <w:t>ФЭМП)</w:t>
      </w:r>
    </w:p>
    <w:p w:rsidR="00177230" w:rsidRPr="004666B3" w:rsidRDefault="00177230" w:rsidP="00466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>4. «Результаты деятельности педагогического коллектива дошкольного образования по совершенствованию образовательного процесса»</w:t>
      </w:r>
    </w:p>
    <w:p w:rsidR="00177230" w:rsidRPr="004666B3" w:rsidRDefault="00177230" w:rsidP="007B47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 xml:space="preserve">Анализируя в целом работу МО, можно отметить следующие позитивные стороны: выполнение плана способствовало проведению учебно воспитательной, методической и опытно экспериментальной работы </w:t>
      </w:r>
      <w:r w:rsidR="00320D81" w:rsidRPr="004666B3">
        <w:rPr>
          <w:rFonts w:ascii="Times New Roman" w:hAnsi="Times New Roman" w:cs="Times New Roman"/>
          <w:sz w:val="28"/>
          <w:szCs w:val="24"/>
        </w:rPr>
        <w:t>по воспитательному направлению.</w:t>
      </w:r>
      <w:r w:rsidR="004666B3">
        <w:rPr>
          <w:rFonts w:ascii="Times New Roman" w:hAnsi="Times New Roman" w:cs="Times New Roman"/>
          <w:sz w:val="28"/>
          <w:szCs w:val="24"/>
        </w:rPr>
        <w:t xml:space="preserve"> </w:t>
      </w:r>
      <w:r w:rsidRPr="004666B3">
        <w:rPr>
          <w:rFonts w:ascii="Times New Roman" w:hAnsi="Times New Roman" w:cs="Times New Roman"/>
          <w:sz w:val="28"/>
          <w:szCs w:val="24"/>
        </w:rPr>
        <w:t xml:space="preserve">В проведенных мероприятиях использовались методы и приемы для активизации детей, осуществлялся принцип развивающего образования. Педагоги показали себя творческими людьми, способными увлечь детей за собой, вызвать у них положительный эмоциональный настрой, развить уверенность в своих возможностях. На заседаниях МО выступления педагогов помогли открыть новые формы и методы, позволяющие более эффективно развивать игровую, познавательную и речевую деятельность. </w:t>
      </w:r>
    </w:p>
    <w:p w:rsidR="007B47F7" w:rsidRDefault="00413D4B" w:rsidP="007B47F7">
      <w:pPr>
        <w:tabs>
          <w:tab w:val="left" w:pos="1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педагогов по темам по самообразованию</w:t>
      </w:r>
      <w:r w:rsidR="00177230"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B47F7" w:rsidRPr="007B47F7" w:rsidRDefault="00177230" w:rsidP="007B47F7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Подопригорина Е.А.</w:t>
      </w: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Развитие творческого воображения у детей дошкольного возраста с помощью занятий по нетрадиционному рисованию</w:t>
      </w:r>
      <w:r w:rsidR="00BA5CE8" w:rsidRPr="004666B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7230" w:rsidRPr="004666B3" w:rsidRDefault="00BA5CE8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278418" wp14:editId="65038BDF">
            <wp:extent cx="3602024" cy="2581275"/>
            <wp:effectExtent l="0" t="0" r="0" b="0"/>
            <wp:docPr id="30" name="Рисунок 30" descr="C:\Users\123\Desktop\май 2019\IMG_20190530_11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май 2019\IMG_20190530_1159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57" cy="25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F7" w:rsidRDefault="00177230" w:rsidP="007B47F7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Дегтярева Л.В.</w:t>
      </w: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Формирование патриотических чувств у </w:t>
      </w:r>
      <w:r w:rsidR="007B47F7"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</w:t>
      </w:r>
      <w:r w:rsidR="007B47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</w:p>
    <w:p w:rsidR="00177230" w:rsidRPr="004666B3" w:rsidRDefault="00BA5CE8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66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0AA506B" wp14:editId="30DBEBF8">
            <wp:extent cx="3809545" cy="2419350"/>
            <wp:effectExtent l="0" t="0" r="0" b="0"/>
            <wp:docPr id="29" name="Рисунок 29" descr="C:\Users\123\Desktop\май 2019\IMG_20190530_11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май 2019\IMG_20190530_115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912"/>
                    <a:stretch/>
                  </pic:blipFill>
                  <pic:spPr bwMode="auto">
                    <a:xfrm>
                      <a:off x="0" y="0"/>
                      <a:ext cx="3841412" cy="24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7F7" w:rsidRDefault="00177230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Чебатура А.Ю. </w:t>
      </w: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Использование игровых приемов при формировании элементарных математических представлений у дошкольников</w:t>
      </w:r>
    </w:p>
    <w:p w:rsidR="00177230" w:rsidRPr="004666B3" w:rsidRDefault="00BA5CE8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66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FF84D6D" wp14:editId="73BF419C">
            <wp:extent cx="3592195" cy="2692890"/>
            <wp:effectExtent l="0" t="0" r="8255" b="0"/>
            <wp:docPr id="31" name="Рисунок 31" descr="C:\Users\123\Desktop\май 2019\IMG_20190530_1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май 2019\IMG_20190530_12003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06" cy="27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25" w:rsidRDefault="00177230" w:rsidP="00731625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Кондратьева Т.В.</w:t>
      </w: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Познавательно - исследовательская деятельность детей дошкольного возраста</w:t>
      </w:r>
    </w:p>
    <w:p w:rsidR="00BA5CE8" w:rsidRPr="004666B3" w:rsidRDefault="00BA5CE8" w:rsidP="00731625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0B44F6FC" wp14:editId="6FC3D804">
            <wp:extent cx="3608478" cy="2705100"/>
            <wp:effectExtent l="0" t="0" r="0" b="0"/>
            <wp:docPr id="32" name="Рисунок 32" descr="C:\Users\123\Desktop\май 2019\IMG_20190530_1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май 2019\IMG_20190530_1201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409" cy="27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B" w:rsidRPr="004666B3" w:rsidRDefault="00177230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Ладченко М.Г.</w:t>
      </w: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Познавательное развитие детей дошкольного возраста посредством игр математического содержания.</w:t>
      </w:r>
    </w:p>
    <w:p w:rsidR="00177230" w:rsidRPr="004666B3" w:rsidRDefault="00BA5CE8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74313AE" wp14:editId="7356C85C">
            <wp:extent cx="3644892" cy="2628900"/>
            <wp:effectExtent l="0" t="0" r="0" b="0"/>
            <wp:docPr id="33" name="Рисунок 33" descr="C:\Users\123\Desktop\май 2019\IMG_20190530_11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май 2019\IMG_20190530_115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1654" cy="26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230" w:rsidRPr="004666B3" w:rsidRDefault="0093534C" w:rsidP="004666B3">
      <w:pPr>
        <w:tabs>
          <w:tab w:val="left" w:pos="11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66B3">
        <w:rPr>
          <w:rFonts w:ascii="Times New Roman" w:hAnsi="Times New Roman" w:cs="Times New Roman"/>
          <w:sz w:val="28"/>
          <w:szCs w:val="24"/>
        </w:rPr>
        <w:t xml:space="preserve"> Т</w:t>
      </w:r>
      <w:r w:rsidR="00177230" w:rsidRPr="004666B3">
        <w:rPr>
          <w:rFonts w:ascii="Times New Roman" w:hAnsi="Times New Roman" w:cs="Times New Roman"/>
          <w:sz w:val="28"/>
          <w:szCs w:val="24"/>
        </w:rPr>
        <w:t>ем</w:t>
      </w:r>
      <w:r w:rsidRPr="004666B3">
        <w:rPr>
          <w:rFonts w:ascii="Times New Roman" w:hAnsi="Times New Roman" w:cs="Times New Roman"/>
          <w:sz w:val="28"/>
          <w:szCs w:val="24"/>
        </w:rPr>
        <w:t>ы</w:t>
      </w:r>
      <w:r w:rsidR="00177230" w:rsidRPr="004666B3">
        <w:rPr>
          <w:rFonts w:ascii="Times New Roman" w:hAnsi="Times New Roman" w:cs="Times New Roman"/>
          <w:sz w:val="28"/>
          <w:szCs w:val="24"/>
        </w:rPr>
        <w:t xml:space="preserve"> МО на новый учебный год</w:t>
      </w:r>
      <w:r w:rsidR="007B47F7">
        <w:rPr>
          <w:rFonts w:ascii="Times New Roman" w:hAnsi="Times New Roman" w:cs="Times New Roman"/>
          <w:sz w:val="28"/>
          <w:szCs w:val="24"/>
        </w:rPr>
        <w:t>:</w:t>
      </w:r>
    </w:p>
    <w:p w:rsidR="00AD6655" w:rsidRPr="004666B3" w:rsidRDefault="00AD6655" w:rsidP="004666B3">
      <w:pPr>
        <w:tabs>
          <w:tab w:val="left" w:pos="1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художественно – творческих способностей в продуктивной деятельности детей дошкольного возраста в соответствии с требованиями ФГОС ДО»</w:t>
      </w:r>
    </w:p>
    <w:p w:rsidR="00177230" w:rsidRPr="004666B3" w:rsidRDefault="007B47F7" w:rsidP="004666B3">
      <w:pPr>
        <w:tabs>
          <w:tab w:val="left" w:pos="1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D6655"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познавательного интереса детей через различные виды деятельности в соответствии с требованиями ФГОС ДО»</w:t>
      </w:r>
    </w:p>
    <w:p w:rsidR="00177230" w:rsidRPr="004666B3" w:rsidRDefault="00AD6655" w:rsidP="004666B3">
      <w:pPr>
        <w:tabs>
          <w:tab w:val="left" w:pos="1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Calibri" w:hAnsi="Times New Roman" w:cs="Times New Roman"/>
          <w:sz w:val="28"/>
          <w:szCs w:val="24"/>
        </w:rPr>
        <w:t>«Развитие связной речи дошкольников через игру в условиях внедрения и реализации ФГОС ДО»</w:t>
      </w:r>
    </w:p>
    <w:p w:rsidR="00177230" w:rsidRPr="004666B3" w:rsidRDefault="00AD6655" w:rsidP="004666B3">
      <w:pPr>
        <w:tabs>
          <w:tab w:val="left" w:pos="119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6B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«Проектная деятельность с детьми дошкольного возраста»</w:t>
      </w:r>
    </w:p>
    <w:p w:rsidR="00177230" w:rsidRPr="004666B3" w:rsidRDefault="00177230" w:rsidP="004666B3">
      <w:pPr>
        <w:tabs>
          <w:tab w:val="left" w:pos="119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77230" w:rsidRPr="004666B3" w:rsidSect="00731625">
      <w:footerReference w:type="default" r:id="rId15"/>
      <w:pgSz w:w="11906" w:h="16838"/>
      <w:pgMar w:top="284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A9" w:rsidRDefault="00191AA9" w:rsidP="00D97237">
      <w:pPr>
        <w:spacing w:after="0" w:line="240" w:lineRule="auto"/>
      </w:pPr>
      <w:r>
        <w:separator/>
      </w:r>
    </w:p>
  </w:endnote>
  <w:endnote w:type="continuationSeparator" w:id="0">
    <w:p w:rsidR="00191AA9" w:rsidRDefault="00191AA9" w:rsidP="00D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32" w:rsidRDefault="00126E32">
    <w:pPr>
      <w:pStyle w:val="a7"/>
    </w:pPr>
  </w:p>
  <w:p w:rsidR="00126E32" w:rsidRDefault="00126E32">
    <w:pPr>
      <w:pStyle w:val="a7"/>
    </w:pPr>
  </w:p>
  <w:p w:rsidR="00126E32" w:rsidRDefault="00126E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A9" w:rsidRDefault="00191AA9" w:rsidP="00D97237">
      <w:pPr>
        <w:spacing w:after="0" w:line="240" w:lineRule="auto"/>
      </w:pPr>
      <w:r>
        <w:separator/>
      </w:r>
    </w:p>
  </w:footnote>
  <w:footnote w:type="continuationSeparator" w:id="0">
    <w:p w:rsidR="00191AA9" w:rsidRDefault="00191AA9" w:rsidP="00D9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830"/>
    <w:multiLevelType w:val="multilevel"/>
    <w:tmpl w:val="5D0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37580"/>
    <w:multiLevelType w:val="hybridMultilevel"/>
    <w:tmpl w:val="E5D477A6"/>
    <w:lvl w:ilvl="0" w:tplc="AA54E9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24F76"/>
    <w:multiLevelType w:val="multilevel"/>
    <w:tmpl w:val="C53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37367"/>
    <w:multiLevelType w:val="hybridMultilevel"/>
    <w:tmpl w:val="6EC6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7C"/>
    <w:rsid w:val="000046AF"/>
    <w:rsid w:val="00013CE9"/>
    <w:rsid w:val="00016151"/>
    <w:rsid w:val="00020446"/>
    <w:rsid w:val="0002478D"/>
    <w:rsid w:val="00056529"/>
    <w:rsid w:val="00062E3C"/>
    <w:rsid w:val="0008774E"/>
    <w:rsid w:val="00094462"/>
    <w:rsid w:val="000A6247"/>
    <w:rsid w:val="000B42AA"/>
    <w:rsid w:val="000D52D0"/>
    <w:rsid w:val="000D69C7"/>
    <w:rsid w:val="000E0609"/>
    <w:rsid w:val="0010326F"/>
    <w:rsid w:val="001043C6"/>
    <w:rsid w:val="00126E32"/>
    <w:rsid w:val="001618FA"/>
    <w:rsid w:val="0016458E"/>
    <w:rsid w:val="001716B1"/>
    <w:rsid w:val="00177230"/>
    <w:rsid w:val="00191AA9"/>
    <w:rsid w:val="001D70ED"/>
    <w:rsid w:val="001E1468"/>
    <w:rsid w:val="001F4479"/>
    <w:rsid w:val="001F7097"/>
    <w:rsid w:val="002103DC"/>
    <w:rsid w:val="002111BB"/>
    <w:rsid w:val="00213BA5"/>
    <w:rsid w:val="0022776A"/>
    <w:rsid w:val="002465E8"/>
    <w:rsid w:val="002475F8"/>
    <w:rsid w:val="002735BA"/>
    <w:rsid w:val="00280779"/>
    <w:rsid w:val="00282F4E"/>
    <w:rsid w:val="002A3993"/>
    <w:rsid w:val="002A6B58"/>
    <w:rsid w:val="002B1E01"/>
    <w:rsid w:val="002B702D"/>
    <w:rsid w:val="002E31B5"/>
    <w:rsid w:val="002F536B"/>
    <w:rsid w:val="00302A4D"/>
    <w:rsid w:val="0030592C"/>
    <w:rsid w:val="003154FD"/>
    <w:rsid w:val="00320D81"/>
    <w:rsid w:val="003448FE"/>
    <w:rsid w:val="00374ED6"/>
    <w:rsid w:val="00376F2C"/>
    <w:rsid w:val="003C02D5"/>
    <w:rsid w:val="003D0176"/>
    <w:rsid w:val="003D6019"/>
    <w:rsid w:val="003F27B5"/>
    <w:rsid w:val="003F5660"/>
    <w:rsid w:val="00401642"/>
    <w:rsid w:val="00404EE3"/>
    <w:rsid w:val="00410DF4"/>
    <w:rsid w:val="00413D4B"/>
    <w:rsid w:val="00427C40"/>
    <w:rsid w:val="004517CC"/>
    <w:rsid w:val="00455829"/>
    <w:rsid w:val="004666B3"/>
    <w:rsid w:val="00480158"/>
    <w:rsid w:val="004A329D"/>
    <w:rsid w:val="004C42D3"/>
    <w:rsid w:val="004D558C"/>
    <w:rsid w:val="004F6879"/>
    <w:rsid w:val="005004DD"/>
    <w:rsid w:val="005A3D8D"/>
    <w:rsid w:val="005B5DAD"/>
    <w:rsid w:val="005C75E5"/>
    <w:rsid w:val="00617D3B"/>
    <w:rsid w:val="00651793"/>
    <w:rsid w:val="006A7829"/>
    <w:rsid w:val="006C2B13"/>
    <w:rsid w:val="006D5A89"/>
    <w:rsid w:val="006E2780"/>
    <w:rsid w:val="006F7C78"/>
    <w:rsid w:val="00731625"/>
    <w:rsid w:val="00743F70"/>
    <w:rsid w:val="00762B46"/>
    <w:rsid w:val="00767CDF"/>
    <w:rsid w:val="0078298C"/>
    <w:rsid w:val="00787AD6"/>
    <w:rsid w:val="007B0E9B"/>
    <w:rsid w:val="007B47F7"/>
    <w:rsid w:val="007E531C"/>
    <w:rsid w:val="007E7038"/>
    <w:rsid w:val="007F7215"/>
    <w:rsid w:val="00811009"/>
    <w:rsid w:val="00815F99"/>
    <w:rsid w:val="0087007E"/>
    <w:rsid w:val="00897357"/>
    <w:rsid w:val="008A22C2"/>
    <w:rsid w:val="008A2529"/>
    <w:rsid w:val="008A66CD"/>
    <w:rsid w:val="008C19AD"/>
    <w:rsid w:val="008C28D7"/>
    <w:rsid w:val="008C3032"/>
    <w:rsid w:val="008E4C38"/>
    <w:rsid w:val="008E618F"/>
    <w:rsid w:val="008F00F7"/>
    <w:rsid w:val="008F771D"/>
    <w:rsid w:val="009075CC"/>
    <w:rsid w:val="0093321C"/>
    <w:rsid w:val="0093534C"/>
    <w:rsid w:val="00963FAF"/>
    <w:rsid w:val="0097425D"/>
    <w:rsid w:val="00991650"/>
    <w:rsid w:val="009C6537"/>
    <w:rsid w:val="009C73A2"/>
    <w:rsid w:val="00A026B6"/>
    <w:rsid w:val="00A1286A"/>
    <w:rsid w:val="00A332C1"/>
    <w:rsid w:val="00A907C6"/>
    <w:rsid w:val="00AB4D19"/>
    <w:rsid w:val="00AC227E"/>
    <w:rsid w:val="00AD6655"/>
    <w:rsid w:val="00AF11EE"/>
    <w:rsid w:val="00B2056D"/>
    <w:rsid w:val="00B2437C"/>
    <w:rsid w:val="00B31B08"/>
    <w:rsid w:val="00B32AE4"/>
    <w:rsid w:val="00B621B3"/>
    <w:rsid w:val="00B83B93"/>
    <w:rsid w:val="00BA59E0"/>
    <w:rsid w:val="00BA5CE8"/>
    <w:rsid w:val="00BC4511"/>
    <w:rsid w:val="00BD03CD"/>
    <w:rsid w:val="00BD45F6"/>
    <w:rsid w:val="00C24155"/>
    <w:rsid w:val="00C24907"/>
    <w:rsid w:val="00C45F69"/>
    <w:rsid w:val="00C507E1"/>
    <w:rsid w:val="00C64B0D"/>
    <w:rsid w:val="00C83EE8"/>
    <w:rsid w:val="00CB574C"/>
    <w:rsid w:val="00CE6D10"/>
    <w:rsid w:val="00D954B7"/>
    <w:rsid w:val="00D97237"/>
    <w:rsid w:val="00DA3CCF"/>
    <w:rsid w:val="00DB5B59"/>
    <w:rsid w:val="00DD69FE"/>
    <w:rsid w:val="00DE6097"/>
    <w:rsid w:val="00E15399"/>
    <w:rsid w:val="00E34DEF"/>
    <w:rsid w:val="00E44B35"/>
    <w:rsid w:val="00E96E99"/>
    <w:rsid w:val="00ED0DDE"/>
    <w:rsid w:val="00ED6542"/>
    <w:rsid w:val="00F159B4"/>
    <w:rsid w:val="00F30645"/>
    <w:rsid w:val="00F40A33"/>
    <w:rsid w:val="00F55CF8"/>
    <w:rsid w:val="00F603A2"/>
    <w:rsid w:val="00F6135C"/>
    <w:rsid w:val="00F81B9F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98579-F93D-487F-8628-0504900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2437C"/>
  </w:style>
  <w:style w:type="paragraph" w:styleId="a3">
    <w:name w:val="Balloon Text"/>
    <w:basedOn w:val="a"/>
    <w:link w:val="a4"/>
    <w:uiPriority w:val="99"/>
    <w:semiHidden/>
    <w:unhideWhenUsed/>
    <w:rsid w:val="008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7"/>
  </w:style>
  <w:style w:type="paragraph" w:styleId="a7">
    <w:name w:val="footer"/>
    <w:basedOn w:val="a"/>
    <w:link w:val="a8"/>
    <w:uiPriority w:val="99"/>
    <w:unhideWhenUsed/>
    <w:rsid w:val="00D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7"/>
  </w:style>
  <w:style w:type="paragraph" w:styleId="a9">
    <w:name w:val="Normal (Web)"/>
    <w:basedOn w:val="a"/>
    <w:uiPriority w:val="99"/>
    <w:semiHidden/>
    <w:unhideWhenUsed/>
    <w:rsid w:val="001F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D964-E7F7-427B-A7D1-08DDC9A9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52</cp:revision>
  <dcterms:created xsi:type="dcterms:W3CDTF">2017-11-22T11:15:00Z</dcterms:created>
  <dcterms:modified xsi:type="dcterms:W3CDTF">2019-06-05T11:39:00Z</dcterms:modified>
</cp:coreProperties>
</file>